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3C892">
      <w:pPr>
        <w:adjustRightInd w:val="0"/>
        <w:spacing w:line="700" w:lineRule="exact"/>
        <w:jc w:val="center"/>
        <w:rPr>
          <w:rFonts w:hint="eastAsia" w:ascii="方正小标宋_GBK" w:hAnsi="Times New Roman" w:eastAsia="方正小标宋_GBK" w:cs="Times New Roman"/>
          <w:bCs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 w:val="0"/>
          <w:sz w:val="44"/>
          <w:szCs w:val="44"/>
        </w:rPr>
        <w:t>2025年江阴市普通高中特长生招生</w:t>
      </w:r>
    </w:p>
    <w:p w14:paraId="27742EBA">
      <w:pPr>
        <w:adjustRightInd w:val="0"/>
        <w:spacing w:line="700" w:lineRule="exact"/>
        <w:jc w:val="center"/>
        <w:rPr>
          <w:rFonts w:hint="eastAsia" w:ascii="方正小标宋_GBK" w:hAnsi="Times New Roman" w:eastAsia="方正小标宋_GBK" w:cs="Times New Roman"/>
          <w:bCs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 w:val="0"/>
          <w:sz w:val="44"/>
          <w:szCs w:val="44"/>
        </w:rPr>
        <w:t>体育类考试办法及评分标准</w:t>
      </w:r>
    </w:p>
    <w:p w14:paraId="68D38E26">
      <w:pPr>
        <w:adjustRightInd w:val="0"/>
        <w:spacing w:beforeLines="100" w:afterLines="50" w:line="240" w:lineRule="auto"/>
        <w:jc w:val="center"/>
        <w:rPr>
          <w:rFonts w:hint="eastAsia" w:ascii="方正楷体_GBK" w:hAnsi="Times New Roman" w:eastAsia="方正楷体_GBK" w:cs="Times New Roman"/>
          <w:bCs w:val="0"/>
          <w:sz w:val="36"/>
          <w:szCs w:val="36"/>
        </w:rPr>
      </w:pPr>
      <w:r>
        <w:rPr>
          <w:rFonts w:hint="eastAsia" w:ascii="方正楷体_GBK" w:hAnsi="Times New Roman" w:eastAsia="方正楷体_GBK" w:cs="Times New Roman"/>
          <w:bCs w:val="0"/>
          <w:sz w:val="36"/>
          <w:szCs w:val="36"/>
        </w:rPr>
        <w:t>田　径</w:t>
      </w:r>
    </w:p>
    <w:p w14:paraId="21E3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bCs w:val="0"/>
          <w:szCs w:val="19"/>
        </w:rPr>
      </w:pPr>
      <w:r>
        <w:rPr>
          <w:rFonts w:hint="eastAsia" w:ascii="方正黑体_GBK" w:hAnsi="Times New Roman" w:eastAsia="方正黑体_GBK" w:cs="Times New Roman"/>
          <w:bCs w:val="0"/>
          <w:szCs w:val="19"/>
        </w:rPr>
        <w:t>一、考试内容</w:t>
      </w:r>
    </w:p>
    <w:p w14:paraId="500B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1．体能素质</w:t>
      </w:r>
    </w:p>
    <w:p w14:paraId="4E333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（1）100米；</w:t>
      </w:r>
    </w:p>
    <w:p w14:paraId="3FAD3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（2）立定三级跳远；</w:t>
      </w:r>
    </w:p>
    <w:p w14:paraId="7E1E2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（3）原地双手头后向前掷实心球。</w:t>
      </w:r>
    </w:p>
    <w:p w14:paraId="70866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2．专项能力</w:t>
      </w:r>
    </w:p>
    <w:p w14:paraId="7316D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在以下项目中任选一项：200米、400米、800米、1500米、100米栏、跳高、跳远、三级跳远、铅球、标枪、铁饼。</w:t>
      </w:r>
    </w:p>
    <w:p w14:paraId="590AD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bCs w:val="0"/>
          <w:szCs w:val="19"/>
        </w:rPr>
      </w:pPr>
      <w:r>
        <w:rPr>
          <w:rFonts w:hint="eastAsia" w:ascii="方正黑体_GBK" w:hAnsi="Times New Roman" w:eastAsia="方正黑体_GBK" w:cs="Times New Roman"/>
          <w:bCs w:val="0"/>
          <w:szCs w:val="19"/>
        </w:rPr>
        <w:t>二、考试办法</w:t>
      </w:r>
    </w:p>
    <w:p w14:paraId="61E9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1．考生持2025年江阴市普通高中特长生招生考试准考证于考试当天8：00前到达考点，在考点规定场所抽签。考生按抽签号依次参加考试。迟到超过15分钟者，不得进场考试。</w:t>
      </w:r>
    </w:p>
    <w:p w14:paraId="24BE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2．测试方法参照田径裁判规则执行，择优记录成绩。</w:t>
      </w:r>
    </w:p>
    <w:p w14:paraId="4CC8F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3．场地器材</w:t>
      </w:r>
    </w:p>
    <w:p w14:paraId="7623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100米栏（男：栏高0.84米，栏间距8.5米，起点至第一栏13米</w:t>
      </w:r>
      <w:r>
        <w:rPr>
          <w:rFonts w:hint="eastAsia" w:ascii="Times New Roman" w:hAnsi="Times New Roman" w:cs="Times New Roman"/>
          <w:bCs w:val="0"/>
          <w:szCs w:val="19"/>
          <w:lang w:val="en-US" w:eastAsia="zh-CN"/>
        </w:rPr>
        <w:t>；</w:t>
      </w:r>
      <w:r>
        <w:rPr>
          <w:rFonts w:hint="eastAsia" w:ascii="Times New Roman" w:hAnsi="Times New Roman" w:cs="Times New Roman"/>
          <w:bCs w:val="0"/>
          <w:szCs w:val="19"/>
        </w:rPr>
        <w:t>女：栏高0.76米，栏间距8米，起点至第一栏13米）</w:t>
      </w:r>
    </w:p>
    <w:p w14:paraId="285DE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铅球（男5千克，女4千克）铁饼（1千克）标枪（600克）</w:t>
      </w:r>
    </w:p>
    <w:p w14:paraId="76CDC92E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  <w:szCs w:val="19"/>
        </w:rPr>
      </w:pPr>
    </w:p>
    <w:p w14:paraId="0135805F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  <w:szCs w:val="19"/>
        </w:rPr>
      </w:pPr>
      <w:r>
        <w:rPr>
          <w:rFonts w:hint="eastAsia" w:ascii="方正黑体_GBK" w:hAnsi="Times New Roman" w:eastAsia="方正黑体_GBK" w:cs="Times New Roman"/>
          <w:bCs w:val="0"/>
          <w:szCs w:val="19"/>
        </w:rPr>
        <w:t>三、评分标准</w:t>
      </w:r>
    </w:p>
    <w:p w14:paraId="42D2D712">
      <w:pPr>
        <w:adjustRightInd w:val="0"/>
        <w:spacing w:line="240" w:lineRule="auto"/>
        <w:jc w:val="center"/>
        <w:rPr>
          <w:rFonts w:hint="eastAsia" w:ascii="Times New Roman" w:hAnsi="Times New Roman" w:cs="Times New Roman"/>
          <w:bCs w:val="0"/>
          <w:szCs w:val="19"/>
        </w:rPr>
      </w:pPr>
      <w:r>
        <w:rPr>
          <w:rFonts w:hint="eastAsia" w:ascii="Times New Roman" w:hAnsi="Times New Roman" w:cs="Times New Roman"/>
          <w:bCs w:val="0"/>
          <w:szCs w:val="19"/>
        </w:rPr>
        <w:t>2025年江阴市普通高中特长生招生考试田径项目评分细则</w:t>
      </w:r>
    </w:p>
    <w:tbl>
      <w:tblPr>
        <w:tblStyle w:val="1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57"/>
        <w:gridCol w:w="901"/>
        <w:gridCol w:w="3267"/>
      </w:tblGrid>
      <w:tr w14:paraId="5A35D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vAlign w:val="center"/>
          </w:tcPr>
          <w:p w14:paraId="61FF578B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bCs w:val="0"/>
                <w:color w:val="000000" w:themeColor="text1"/>
                <w:sz w:val="24"/>
                <w:szCs w:val="24"/>
              </w:rPr>
            </w:pPr>
            <w:bookmarkStart w:id="0" w:name="_Hlk102976945"/>
            <w:r>
              <w:rPr>
                <w:rFonts w:ascii="Times New Roman" w:hAnsi="Times New Roman" w:eastAsia="方正黑体_GBK" w:cs="Times New Roman"/>
                <w:bCs w:val="0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3757" w:type="dxa"/>
            <w:vAlign w:val="center"/>
          </w:tcPr>
          <w:p w14:paraId="176F84ED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color w:val="000000" w:themeColor="text1"/>
                <w:sz w:val="24"/>
                <w:szCs w:val="24"/>
              </w:rPr>
              <w:t>测　试　内　容</w:t>
            </w:r>
          </w:p>
        </w:tc>
        <w:tc>
          <w:tcPr>
            <w:tcW w:w="901" w:type="dxa"/>
            <w:vAlign w:val="center"/>
          </w:tcPr>
          <w:p w14:paraId="2A1B669F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3267" w:type="dxa"/>
            <w:vAlign w:val="center"/>
          </w:tcPr>
          <w:p w14:paraId="0D4CA645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color w:val="000000" w:themeColor="text1"/>
                <w:sz w:val="24"/>
                <w:szCs w:val="24"/>
              </w:rPr>
              <w:t>评　分　标　准</w:t>
            </w:r>
          </w:p>
        </w:tc>
      </w:tr>
      <w:tr w14:paraId="33E29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vAlign w:val="center"/>
          </w:tcPr>
          <w:p w14:paraId="075431E5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身体</w:t>
            </w:r>
          </w:p>
          <w:p w14:paraId="31BF9B4A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素质</w:t>
            </w:r>
          </w:p>
        </w:tc>
        <w:tc>
          <w:tcPr>
            <w:tcW w:w="3757" w:type="dxa"/>
            <w:vAlign w:val="center"/>
          </w:tcPr>
          <w:p w14:paraId="1F44687E">
            <w:pPr>
              <w:adjustRightInd w:val="0"/>
              <w:spacing w:line="320" w:lineRule="exact"/>
              <w:jc w:val="both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100米、立定三级跳远、原地双手头后向前实心球</w:t>
            </w:r>
          </w:p>
        </w:tc>
        <w:tc>
          <w:tcPr>
            <w:tcW w:w="901" w:type="dxa"/>
            <w:vAlign w:val="center"/>
          </w:tcPr>
          <w:p w14:paraId="6A01A1F2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67" w:type="dxa"/>
            <w:vAlign w:val="center"/>
          </w:tcPr>
          <w:p w14:paraId="431EAF9A">
            <w:pPr>
              <w:adjustRightInd w:val="0"/>
              <w:spacing w:line="320" w:lineRule="exact"/>
              <w:jc w:val="both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测试成绩依照表一、表二、表三评分，所得分值相加即为体能素质成绩。</w:t>
            </w:r>
          </w:p>
        </w:tc>
      </w:tr>
      <w:tr w14:paraId="5882A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vAlign w:val="center"/>
          </w:tcPr>
          <w:p w14:paraId="06E63AA6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专项</w:t>
            </w:r>
          </w:p>
          <w:p w14:paraId="79830AF7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能力</w:t>
            </w:r>
          </w:p>
        </w:tc>
        <w:tc>
          <w:tcPr>
            <w:tcW w:w="3757" w:type="dxa"/>
            <w:vAlign w:val="center"/>
          </w:tcPr>
          <w:p w14:paraId="56A1100C">
            <w:pPr>
              <w:adjustRightInd w:val="0"/>
              <w:spacing w:line="320" w:lineRule="exact"/>
              <w:jc w:val="both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bookmarkStart w:id="1" w:name="_Hlk102676403"/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200米、400米、800米、1500米、100米栏、跳高、跳远、三级跳远</w:t>
            </w:r>
            <w:bookmarkEnd w:id="1"/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、铅球、标枪、铁饼</w:t>
            </w:r>
          </w:p>
        </w:tc>
        <w:tc>
          <w:tcPr>
            <w:tcW w:w="901" w:type="dxa"/>
            <w:vAlign w:val="center"/>
          </w:tcPr>
          <w:p w14:paraId="616324CC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267" w:type="dxa"/>
            <w:vAlign w:val="center"/>
          </w:tcPr>
          <w:p w14:paraId="48C885B8">
            <w:pPr>
              <w:adjustRightInd w:val="0"/>
              <w:spacing w:line="320" w:lineRule="exact"/>
              <w:jc w:val="both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测试成绩依照表四或表五评分，所得分值相加即为专项能力成绩。</w:t>
            </w:r>
          </w:p>
        </w:tc>
      </w:tr>
      <w:tr w14:paraId="63ACD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77" w:type="dxa"/>
            <w:gridSpan w:val="2"/>
            <w:vAlign w:val="center"/>
          </w:tcPr>
          <w:p w14:paraId="77E4D8E5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总分</w:t>
            </w:r>
          </w:p>
        </w:tc>
        <w:tc>
          <w:tcPr>
            <w:tcW w:w="901" w:type="dxa"/>
            <w:vAlign w:val="center"/>
          </w:tcPr>
          <w:p w14:paraId="7DA3C91E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67" w:type="dxa"/>
            <w:vAlign w:val="center"/>
          </w:tcPr>
          <w:p w14:paraId="115197C4">
            <w:pPr>
              <w:adjustRightInd w:val="0"/>
              <w:spacing w:line="320" w:lineRule="exact"/>
              <w:jc w:val="both"/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 w:themeColor="text1"/>
                <w:sz w:val="24"/>
                <w:szCs w:val="24"/>
              </w:rPr>
              <w:t>体能素质和专项能力成绩相加，即为田径项目最终成绩。</w:t>
            </w:r>
          </w:p>
        </w:tc>
      </w:tr>
      <w:bookmarkEnd w:id="0"/>
    </w:tbl>
    <w:p w14:paraId="0E7DE4E9">
      <w:pPr>
        <w:widowControl/>
        <w:jc w:val="left"/>
        <w:rPr>
          <w:rFonts w:eastAsia="方正楷体_GBK" w:cs="Times New Roman"/>
        </w:rPr>
      </w:pPr>
      <w:r>
        <w:rPr>
          <w:rFonts w:eastAsia="方正楷体_GBK" w:cs="Times New Roman"/>
          <w:b/>
        </w:rPr>
        <w:br w:type="page"/>
      </w:r>
    </w:p>
    <w:p w14:paraId="177C96AB">
      <w:pPr>
        <w:pStyle w:val="3"/>
        <w:keepNext w:val="0"/>
        <w:keepLines w:val="0"/>
        <w:spacing w:beforeLines="100" w:after="0" w:line="240" w:lineRule="auto"/>
        <w:jc w:val="center"/>
        <w:rPr>
          <w:rFonts w:ascii="Times New Roman" w:hAnsi="Times New Roman" w:eastAsia="方正楷体_GBK" w:cs="Times New Roman"/>
          <w:b w:val="0"/>
        </w:rPr>
      </w:pPr>
      <w:r>
        <w:rPr>
          <w:rFonts w:ascii="Times New Roman" w:hAnsi="Times New Roman" w:eastAsia="方正楷体_GBK" w:cs="Times New Roman"/>
          <w:b w:val="0"/>
        </w:rPr>
        <w:t>表一：100米评分表</w:t>
      </w:r>
    </w:p>
    <w:p w14:paraId="10807B63">
      <w:pPr>
        <w:spacing w:line="320" w:lineRule="exact"/>
        <w:ind w:firstLine="1652" w:firstLineChars="700"/>
        <w:jc w:val="right"/>
        <w:rPr>
          <w:rFonts w:eastAsia="方正楷体_GBK" w:cs="Times New Roman"/>
          <w:kern w:val="0"/>
          <w:sz w:val="24"/>
          <w:szCs w:val="24"/>
        </w:rPr>
      </w:pPr>
      <w:r>
        <w:rPr>
          <w:rFonts w:eastAsia="方正楷体_GBK" w:cs="Times New Roman"/>
          <w:bCs w:val="0"/>
          <w:kern w:val="0"/>
          <w:sz w:val="24"/>
          <w:szCs w:val="24"/>
        </w:rPr>
        <w:t>成绩单位：秒</w:t>
      </w:r>
    </w:p>
    <w:tbl>
      <w:tblPr>
        <w:tblStyle w:val="1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6"/>
        <w:gridCol w:w="1106"/>
        <w:gridCol w:w="1106"/>
        <w:gridCol w:w="1106"/>
        <w:gridCol w:w="1106"/>
      </w:tblGrid>
      <w:tr w14:paraId="2834E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gridSpan w:val="4"/>
            <w:vAlign w:val="center"/>
          </w:tcPr>
          <w:p w14:paraId="09E51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男　　　　　子</w:t>
            </w:r>
          </w:p>
        </w:tc>
        <w:tc>
          <w:tcPr>
            <w:tcW w:w="4320" w:type="dxa"/>
            <w:gridSpan w:val="4"/>
            <w:vAlign w:val="center"/>
          </w:tcPr>
          <w:p w14:paraId="366B0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女　　　　　子</w:t>
            </w:r>
          </w:p>
        </w:tc>
      </w:tr>
      <w:tr w14:paraId="1A1CD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7A4C6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54874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53014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5CC54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76D5E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6AE2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7ADF6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02430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</w:tr>
      <w:tr w14:paraId="31A0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6150F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11.74</w:t>
            </w:r>
          </w:p>
        </w:tc>
        <w:tc>
          <w:tcPr>
            <w:tcW w:w="1080" w:type="dxa"/>
            <w:vAlign w:val="center"/>
          </w:tcPr>
          <w:p w14:paraId="10CE8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14:paraId="1F356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12.60</w:t>
            </w:r>
          </w:p>
        </w:tc>
        <w:tc>
          <w:tcPr>
            <w:tcW w:w="1080" w:type="dxa"/>
            <w:vAlign w:val="center"/>
          </w:tcPr>
          <w:p w14:paraId="6C8F8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6.76</w:t>
            </w:r>
          </w:p>
        </w:tc>
        <w:tc>
          <w:tcPr>
            <w:tcW w:w="1080" w:type="dxa"/>
            <w:vAlign w:val="center"/>
          </w:tcPr>
          <w:p w14:paraId="252ED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13.04</w:t>
            </w:r>
          </w:p>
        </w:tc>
        <w:tc>
          <w:tcPr>
            <w:tcW w:w="1080" w:type="dxa"/>
            <w:vAlign w:val="center"/>
          </w:tcPr>
          <w:p w14:paraId="18D3F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10.00</w:t>
            </w:r>
          </w:p>
        </w:tc>
        <w:tc>
          <w:tcPr>
            <w:tcW w:w="1080" w:type="dxa"/>
            <w:vAlign w:val="center"/>
          </w:tcPr>
          <w:p w14:paraId="43DC8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15.00</w:t>
            </w:r>
          </w:p>
        </w:tc>
        <w:tc>
          <w:tcPr>
            <w:tcW w:w="1080" w:type="dxa"/>
            <w:vAlign w:val="center"/>
          </w:tcPr>
          <w:p w14:paraId="7D76E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7.35</w:t>
            </w:r>
          </w:p>
        </w:tc>
      </w:tr>
      <w:tr w14:paraId="56195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2413F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11.80</w:t>
            </w:r>
          </w:p>
        </w:tc>
        <w:tc>
          <w:tcPr>
            <w:tcW w:w="1080" w:type="dxa"/>
            <w:vAlign w:val="center"/>
          </w:tcPr>
          <w:p w14:paraId="4D7E7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9.77</w:t>
            </w:r>
          </w:p>
        </w:tc>
        <w:tc>
          <w:tcPr>
            <w:tcW w:w="1080" w:type="dxa"/>
            <w:vAlign w:val="center"/>
          </w:tcPr>
          <w:p w14:paraId="0D07F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12.65</w:t>
            </w:r>
          </w:p>
        </w:tc>
        <w:tc>
          <w:tcPr>
            <w:tcW w:w="1080" w:type="dxa"/>
            <w:vAlign w:val="center"/>
          </w:tcPr>
          <w:p w14:paraId="6737E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6.57</w:t>
            </w:r>
          </w:p>
        </w:tc>
        <w:tc>
          <w:tcPr>
            <w:tcW w:w="1080" w:type="dxa"/>
            <w:vAlign w:val="center"/>
          </w:tcPr>
          <w:p w14:paraId="71875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13.15</w:t>
            </w:r>
          </w:p>
        </w:tc>
        <w:tc>
          <w:tcPr>
            <w:tcW w:w="1080" w:type="dxa"/>
            <w:vAlign w:val="center"/>
          </w:tcPr>
          <w:p w14:paraId="0E928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9.85</w:t>
            </w:r>
          </w:p>
        </w:tc>
        <w:tc>
          <w:tcPr>
            <w:tcW w:w="1080" w:type="dxa"/>
            <w:vAlign w:val="center"/>
          </w:tcPr>
          <w:p w14:paraId="0715A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15.10</w:t>
            </w:r>
          </w:p>
        </w:tc>
        <w:tc>
          <w:tcPr>
            <w:tcW w:w="1080" w:type="dxa"/>
            <w:vAlign w:val="center"/>
          </w:tcPr>
          <w:p w14:paraId="3D9B0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7.22</w:t>
            </w:r>
          </w:p>
        </w:tc>
      </w:tr>
      <w:tr w14:paraId="0234E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16BD9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11.85</w:t>
            </w:r>
          </w:p>
        </w:tc>
        <w:tc>
          <w:tcPr>
            <w:tcW w:w="1080" w:type="dxa"/>
            <w:vAlign w:val="center"/>
          </w:tcPr>
          <w:p w14:paraId="6158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9.58</w:t>
            </w:r>
          </w:p>
        </w:tc>
        <w:tc>
          <w:tcPr>
            <w:tcW w:w="1080" w:type="dxa"/>
            <w:vAlign w:val="center"/>
          </w:tcPr>
          <w:p w14:paraId="20085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12.70</w:t>
            </w:r>
          </w:p>
        </w:tc>
        <w:tc>
          <w:tcPr>
            <w:tcW w:w="1080" w:type="dxa"/>
            <w:vAlign w:val="center"/>
          </w:tcPr>
          <w:p w14:paraId="00FFD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6.38</w:t>
            </w:r>
          </w:p>
        </w:tc>
        <w:tc>
          <w:tcPr>
            <w:tcW w:w="1080" w:type="dxa"/>
            <w:vAlign w:val="center"/>
          </w:tcPr>
          <w:p w14:paraId="47353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13.25</w:t>
            </w:r>
          </w:p>
        </w:tc>
        <w:tc>
          <w:tcPr>
            <w:tcW w:w="1080" w:type="dxa"/>
            <w:vAlign w:val="center"/>
          </w:tcPr>
          <w:p w14:paraId="013DD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9.72</w:t>
            </w:r>
          </w:p>
        </w:tc>
        <w:tc>
          <w:tcPr>
            <w:tcW w:w="1080" w:type="dxa"/>
            <w:vAlign w:val="center"/>
          </w:tcPr>
          <w:p w14:paraId="6C6AC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15.20</w:t>
            </w:r>
          </w:p>
        </w:tc>
        <w:tc>
          <w:tcPr>
            <w:tcW w:w="1080" w:type="dxa"/>
            <w:vAlign w:val="center"/>
          </w:tcPr>
          <w:p w14:paraId="3CBC9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7.08</w:t>
            </w:r>
          </w:p>
        </w:tc>
      </w:tr>
      <w:tr w14:paraId="6DDB9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246FD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11.90</w:t>
            </w:r>
          </w:p>
        </w:tc>
        <w:tc>
          <w:tcPr>
            <w:tcW w:w="1080" w:type="dxa"/>
            <w:vAlign w:val="center"/>
          </w:tcPr>
          <w:p w14:paraId="6FDB2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9.40</w:t>
            </w:r>
          </w:p>
        </w:tc>
        <w:tc>
          <w:tcPr>
            <w:tcW w:w="1080" w:type="dxa"/>
            <w:vAlign w:val="center"/>
          </w:tcPr>
          <w:p w14:paraId="7B4E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12.75</w:t>
            </w:r>
          </w:p>
        </w:tc>
        <w:tc>
          <w:tcPr>
            <w:tcW w:w="1080" w:type="dxa"/>
            <w:vAlign w:val="center"/>
          </w:tcPr>
          <w:p w14:paraId="113C3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6.19</w:t>
            </w:r>
          </w:p>
        </w:tc>
        <w:tc>
          <w:tcPr>
            <w:tcW w:w="1080" w:type="dxa"/>
            <w:vAlign w:val="center"/>
          </w:tcPr>
          <w:p w14:paraId="6A025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13.35</w:t>
            </w:r>
          </w:p>
        </w:tc>
        <w:tc>
          <w:tcPr>
            <w:tcW w:w="1080" w:type="dxa"/>
            <w:vAlign w:val="center"/>
          </w:tcPr>
          <w:p w14:paraId="7F29E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9.58</w:t>
            </w:r>
          </w:p>
        </w:tc>
        <w:tc>
          <w:tcPr>
            <w:tcW w:w="1080" w:type="dxa"/>
            <w:vAlign w:val="center"/>
          </w:tcPr>
          <w:p w14:paraId="28595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15.35</w:t>
            </w:r>
          </w:p>
        </w:tc>
        <w:tc>
          <w:tcPr>
            <w:tcW w:w="1080" w:type="dxa"/>
            <w:vAlign w:val="center"/>
          </w:tcPr>
          <w:p w14:paraId="50856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6.88</w:t>
            </w:r>
          </w:p>
        </w:tc>
      </w:tr>
      <w:tr w14:paraId="36039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372FE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11.95</w:t>
            </w:r>
          </w:p>
        </w:tc>
        <w:tc>
          <w:tcPr>
            <w:tcW w:w="1080" w:type="dxa"/>
            <w:vAlign w:val="center"/>
          </w:tcPr>
          <w:p w14:paraId="19F2C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9.21</w:t>
            </w:r>
          </w:p>
        </w:tc>
        <w:tc>
          <w:tcPr>
            <w:tcW w:w="1080" w:type="dxa"/>
            <w:vAlign w:val="center"/>
          </w:tcPr>
          <w:p w14:paraId="64A39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12.80</w:t>
            </w:r>
          </w:p>
        </w:tc>
        <w:tc>
          <w:tcPr>
            <w:tcW w:w="1080" w:type="dxa"/>
            <w:vAlign w:val="center"/>
          </w:tcPr>
          <w:p w14:paraId="27D35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6.00</w:t>
            </w:r>
          </w:p>
        </w:tc>
        <w:tc>
          <w:tcPr>
            <w:tcW w:w="1080" w:type="dxa"/>
            <w:vAlign w:val="center"/>
          </w:tcPr>
          <w:p w14:paraId="7D5ED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13.45</w:t>
            </w:r>
          </w:p>
        </w:tc>
        <w:tc>
          <w:tcPr>
            <w:tcW w:w="1080" w:type="dxa"/>
            <w:vAlign w:val="center"/>
          </w:tcPr>
          <w:p w14:paraId="6311D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9.44</w:t>
            </w:r>
          </w:p>
        </w:tc>
        <w:tc>
          <w:tcPr>
            <w:tcW w:w="1080" w:type="dxa"/>
            <w:vAlign w:val="center"/>
          </w:tcPr>
          <w:p w14:paraId="0BF33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15.45</w:t>
            </w:r>
          </w:p>
        </w:tc>
        <w:tc>
          <w:tcPr>
            <w:tcW w:w="1080" w:type="dxa"/>
            <w:vAlign w:val="center"/>
          </w:tcPr>
          <w:p w14:paraId="02765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6.74</w:t>
            </w:r>
          </w:p>
        </w:tc>
      </w:tr>
      <w:tr w14:paraId="1287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2706D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12.00</w:t>
            </w:r>
          </w:p>
        </w:tc>
        <w:tc>
          <w:tcPr>
            <w:tcW w:w="1080" w:type="dxa"/>
            <w:vAlign w:val="center"/>
          </w:tcPr>
          <w:p w14:paraId="4E21A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9.02</w:t>
            </w:r>
          </w:p>
        </w:tc>
        <w:tc>
          <w:tcPr>
            <w:tcW w:w="1080" w:type="dxa"/>
            <w:vAlign w:val="center"/>
          </w:tcPr>
          <w:p w14:paraId="4BDFB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12.90</w:t>
            </w:r>
          </w:p>
        </w:tc>
        <w:tc>
          <w:tcPr>
            <w:tcW w:w="1080" w:type="dxa"/>
            <w:vAlign w:val="center"/>
          </w:tcPr>
          <w:p w14:paraId="6F6BA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5.86</w:t>
            </w:r>
          </w:p>
        </w:tc>
        <w:tc>
          <w:tcPr>
            <w:tcW w:w="1080" w:type="dxa"/>
            <w:vAlign w:val="center"/>
          </w:tcPr>
          <w:p w14:paraId="2C6D2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13.55</w:t>
            </w:r>
          </w:p>
        </w:tc>
        <w:tc>
          <w:tcPr>
            <w:tcW w:w="1080" w:type="dxa"/>
            <w:vAlign w:val="center"/>
          </w:tcPr>
          <w:p w14:paraId="7C933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9.31</w:t>
            </w:r>
          </w:p>
        </w:tc>
        <w:tc>
          <w:tcPr>
            <w:tcW w:w="1080" w:type="dxa"/>
            <w:vAlign w:val="center"/>
          </w:tcPr>
          <w:p w14:paraId="39F0A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15.55</w:t>
            </w:r>
          </w:p>
        </w:tc>
        <w:tc>
          <w:tcPr>
            <w:tcW w:w="1080" w:type="dxa"/>
            <w:vAlign w:val="center"/>
          </w:tcPr>
          <w:p w14:paraId="22F62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6.61</w:t>
            </w:r>
          </w:p>
        </w:tc>
      </w:tr>
      <w:tr w14:paraId="1EF44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179E6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12.05</w:t>
            </w:r>
          </w:p>
        </w:tc>
        <w:tc>
          <w:tcPr>
            <w:tcW w:w="1080" w:type="dxa"/>
            <w:vAlign w:val="center"/>
          </w:tcPr>
          <w:p w14:paraId="69E8F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8.83</w:t>
            </w:r>
          </w:p>
        </w:tc>
        <w:tc>
          <w:tcPr>
            <w:tcW w:w="1080" w:type="dxa"/>
            <w:vAlign w:val="center"/>
          </w:tcPr>
          <w:p w14:paraId="62795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13.00</w:t>
            </w:r>
          </w:p>
        </w:tc>
        <w:tc>
          <w:tcPr>
            <w:tcW w:w="1080" w:type="dxa"/>
            <w:vAlign w:val="center"/>
          </w:tcPr>
          <w:p w14:paraId="5C5F6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5.73</w:t>
            </w:r>
          </w:p>
        </w:tc>
        <w:tc>
          <w:tcPr>
            <w:tcW w:w="1080" w:type="dxa"/>
            <w:vAlign w:val="center"/>
          </w:tcPr>
          <w:p w14:paraId="00206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13.65</w:t>
            </w:r>
          </w:p>
        </w:tc>
        <w:tc>
          <w:tcPr>
            <w:tcW w:w="1080" w:type="dxa"/>
            <w:vAlign w:val="center"/>
          </w:tcPr>
          <w:p w14:paraId="5F1FC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9.18</w:t>
            </w:r>
          </w:p>
        </w:tc>
        <w:tc>
          <w:tcPr>
            <w:tcW w:w="1080" w:type="dxa"/>
            <w:vAlign w:val="center"/>
          </w:tcPr>
          <w:p w14:paraId="567CF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15.65</w:t>
            </w:r>
          </w:p>
        </w:tc>
        <w:tc>
          <w:tcPr>
            <w:tcW w:w="1080" w:type="dxa"/>
            <w:vAlign w:val="center"/>
          </w:tcPr>
          <w:p w14:paraId="416C1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6.47</w:t>
            </w:r>
          </w:p>
        </w:tc>
      </w:tr>
      <w:tr w14:paraId="507E7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14FC3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12.10</w:t>
            </w:r>
          </w:p>
        </w:tc>
        <w:tc>
          <w:tcPr>
            <w:tcW w:w="1080" w:type="dxa"/>
            <w:vAlign w:val="center"/>
          </w:tcPr>
          <w:p w14:paraId="20E1C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8.64</w:t>
            </w:r>
          </w:p>
        </w:tc>
        <w:tc>
          <w:tcPr>
            <w:tcW w:w="1080" w:type="dxa"/>
            <w:vAlign w:val="center"/>
          </w:tcPr>
          <w:p w14:paraId="7C2F9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13.10</w:t>
            </w:r>
          </w:p>
        </w:tc>
        <w:tc>
          <w:tcPr>
            <w:tcW w:w="1080" w:type="dxa"/>
            <w:vAlign w:val="center"/>
          </w:tcPr>
          <w:p w14:paraId="75BDD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5.59</w:t>
            </w:r>
          </w:p>
        </w:tc>
        <w:tc>
          <w:tcPr>
            <w:tcW w:w="1080" w:type="dxa"/>
            <w:vAlign w:val="center"/>
          </w:tcPr>
          <w:p w14:paraId="123F6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13.75</w:t>
            </w:r>
          </w:p>
        </w:tc>
        <w:tc>
          <w:tcPr>
            <w:tcW w:w="1080" w:type="dxa"/>
            <w:vAlign w:val="center"/>
          </w:tcPr>
          <w:p w14:paraId="6BA01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9.04</w:t>
            </w:r>
          </w:p>
        </w:tc>
        <w:tc>
          <w:tcPr>
            <w:tcW w:w="1080" w:type="dxa"/>
            <w:vAlign w:val="center"/>
          </w:tcPr>
          <w:p w14:paraId="0AA65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15.75</w:t>
            </w:r>
          </w:p>
        </w:tc>
        <w:tc>
          <w:tcPr>
            <w:tcW w:w="1080" w:type="dxa"/>
            <w:vAlign w:val="center"/>
          </w:tcPr>
          <w:p w14:paraId="4368C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6.34</w:t>
            </w:r>
          </w:p>
        </w:tc>
      </w:tr>
      <w:tr w14:paraId="5BA97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7BEEB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12.15</w:t>
            </w:r>
          </w:p>
        </w:tc>
        <w:tc>
          <w:tcPr>
            <w:tcW w:w="1080" w:type="dxa"/>
            <w:vAlign w:val="center"/>
          </w:tcPr>
          <w:p w14:paraId="13E5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8.45</w:t>
            </w:r>
          </w:p>
        </w:tc>
        <w:tc>
          <w:tcPr>
            <w:tcW w:w="1080" w:type="dxa"/>
            <w:vAlign w:val="center"/>
          </w:tcPr>
          <w:p w14:paraId="710FE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13.20</w:t>
            </w:r>
          </w:p>
        </w:tc>
        <w:tc>
          <w:tcPr>
            <w:tcW w:w="1080" w:type="dxa"/>
            <w:vAlign w:val="center"/>
          </w:tcPr>
          <w:p w14:paraId="31A7B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5.46</w:t>
            </w:r>
          </w:p>
        </w:tc>
        <w:tc>
          <w:tcPr>
            <w:tcW w:w="1080" w:type="dxa"/>
            <w:vAlign w:val="center"/>
          </w:tcPr>
          <w:p w14:paraId="450E8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13.85</w:t>
            </w:r>
          </w:p>
        </w:tc>
        <w:tc>
          <w:tcPr>
            <w:tcW w:w="1080" w:type="dxa"/>
            <w:vAlign w:val="center"/>
          </w:tcPr>
          <w:p w14:paraId="6E42F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8.90</w:t>
            </w:r>
          </w:p>
        </w:tc>
        <w:tc>
          <w:tcPr>
            <w:tcW w:w="1080" w:type="dxa"/>
            <w:vAlign w:val="center"/>
          </w:tcPr>
          <w:p w14:paraId="27B6C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15.85</w:t>
            </w:r>
          </w:p>
        </w:tc>
        <w:tc>
          <w:tcPr>
            <w:tcW w:w="1080" w:type="dxa"/>
            <w:vAlign w:val="center"/>
          </w:tcPr>
          <w:p w14:paraId="2CE85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6.20</w:t>
            </w:r>
          </w:p>
        </w:tc>
      </w:tr>
      <w:tr w14:paraId="588A7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09A4D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12.20</w:t>
            </w:r>
          </w:p>
        </w:tc>
        <w:tc>
          <w:tcPr>
            <w:tcW w:w="1080" w:type="dxa"/>
            <w:vAlign w:val="center"/>
          </w:tcPr>
          <w:p w14:paraId="6C910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8.26</w:t>
            </w:r>
          </w:p>
        </w:tc>
        <w:tc>
          <w:tcPr>
            <w:tcW w:w="1080" w:type="dxa"/>
            <w:vAlign w:val="center"/>
          </w:tcPr>
          <w:p w14:paraId="06D11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13.30</w:t>
            </w:r>
          </w:p>
        </w:tc>
        <w:tc>
          <w:tcPr>
            <w:tcW w:w="1080" w:type="dxa"/>
            <w:vAlign w:val="center"/>
          </w:tcPr>
          <w:p w14:paraId="7F288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5.32</w:t>
            </w:r>
          </w:p>
        </w:tc>
        <w:tc>
          <w:tcPr>
            <w:tcW w:w="1080" w:type="dxa"/>
            <w:vAlign w:val="center"/>
          </w:tcPr>
          <w:p w14:paraId="634AE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14.00</w:t>
            </w:r>
          </w:p>
        </w:tc>
        <w:tc>
          <w:tcPr>
            <w:tcW w:w="1080" w:type="dxa"/>
            <w:vAlign w:val="center"/>
          </w:tcPr>
          <w:p w14:paraId="110A6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8.70</w:t>
            </w:r>
          </w:p>
        </w:tc>
        <w:tc>
          <w:tcPr>
            <w:tcW w:w="1080" w:type="dxa"/>
            <w:vAlign w:val="center"/>
          </w:tcPr>
          <w:p w14:paraId="4AE6E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15.95</w:t>
            </w:r>
          </w:p>
        </w:tc>
        <w:tc>
          <w:tcPr>
            <w:tcW w:w="1080" w:type="dxa"/>
            <w:vAlign w:val="center"/>
          </w:tcPr>
          <w:p w14:paraId="57E5A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6.07</w:t>
            </w:r>
          </w:p>
        </w:tc>
      </w:tr>
      <w:tr w14:paraId="741EC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121DC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12.25</w:t>
            </w:r>
          </w:p>
        </w:tc>
        <w:tc>
          <w:tcPr>
            <w:tcW w:w="1080" w:type="dxa"/>
            <w:vAlign w:val="center"/>
          </w:tcPr>
          <w:p w14:paraId="5FE63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8.08</w:t>
            </w:r>
          </w:p>
        </w:tc>
        <w:tc>
          <w:tcPr>
            <w:tcW w:w="1080" w:type="dxa"/>
            <w:vAlign w:val="center"/>
          </w:tcPr>
          <w:p w14:paraId="5D476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13.40</w:t>
            </w:r>
          </w:p>
        </w:tc>
        <w:tc>
          <w:tcPr>
            <w:tcW w:w="1080" w:type="dxa"/>
            <w:vAlign w:val="center"/>
          </w:tcPr>
          <w:p w14:paraId="10033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5.19</w:t>
            </w:r>
          </w:p>
        </w:tc>
        <w:tc>
          <w:tcPr>
            <w:tcW w:w="1080" w:type="dxa"/>
            <w:vAlign w:val="center"/>
          </w:tcPr>
          <w:p w14:paraId="3B937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14.10</w:t>
            </w:r>
          </w:p>
        </w:tc>
        <w:tc>
          <w:tcPr>
            <w:tcW w:w="1080" w:type="dxa"/>
            <w:vAlign w:val="center"/>
          </w:tcPr>
          <w:p w14:paraId="279C9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8.57</w:t>
            </w:r>
          </w:p>
        </w:tc>
        <w:tc>
          <w:tcPr>
            <w:tcW w:w="1080" w:type="dxa"/>
            <w:vAlign w:val="center"/>
          </w:tcPr>
          <w:p w14:paraId="754EC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16.10</w:t>
            </w:r>
          </w:p>
        </w:tc>
        <w:tc>
          <w:tcPr>
            <w:tcW w:w="1080" w:type="dxa"/>
            <w:vAlign w:val="center"/>
          </w:tcPr>
          <w:p w14:paraId="57F33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5.94</w:t>
            </w:r>
          </w:p>
        </w:tc>
      </w:tr>
      <w:tr w14:paraId="71B81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5FE15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12.30</w:t>
            </w:r>
          </w:p>
        </w:tc>
        <w:tc>
          <w:tcPr>
            <w:tcW w:w="1080" w:type="dxa"/>
            <w:vAlign w:val="center"/>
          </w:tcPr>
          <w:p w14:paraId="7E38B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7.89</w:t>
            </w:r>
          </w:p>
        </w:tc>
        <w:tc>
          <w:tcPr>
            <w:tcW w:w="1080" w:type="dxa"/>
            <w:vAlign w:val="center"/>
          </w:tcPr>
          <w:p w14:paraId="18355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13.50</w:t>
            </w:r>
          </w:p>
        </w:tc>
        <w:tc>
          <w:tcPr>
            <w:tcW w:w="1080" w:type="dxa"/>
            <w:vAlign w:val="center"/>
          </w:tcPr>
          <w:p w14:paraId="4003D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5.05</w:t>
            </w:r>
          </w:p>
        </w:tc>
        <w:tc>
          <w:tcPr>
            <w:tcW w:w="1080" w:type="dxa"/>
            <w:vAlign w:val="center"/>
          </w:tcPr>
          <w:p w14:paraId="60D05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14.20</w:t>
            </w:r>
          </w:p>
        </w:tc>
        <w:tc>
          <w:tcPr>
            <w:tcW w:w="1080" w:type="dxa"/>
            <w:vAlign w:val="center"/>
          </w:tcPr>
          <w:p w14:paraId="2C53D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8.43</w:t>
            </w:r>
          </w:p>
        </w:tc>
        <w:tc>
          <w:tcPr>
            <w:tcW w:w="1080" w:type="dxa"/>
            <w:vAlign w:val="center"/>
          </w:tcPr>
          <w:p w14:paraId="445B3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16.25</w:t>
            </w:r>
          </w:p>
        </w:tc>
        <w:tc>
          <w:tcPr>
            <w:tcW w:w="1080" w:type="dxa"/>
            <w:vAlign w:val="center"/>
          </w:tcPr>
          <w:p w14:paraId="08820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5.75</w:t>
            </w:r>
          </w:p>
        </w:tc>
      </w:tr>
      <w:tr w14:paraId="4EEB2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13CBC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12.35</w:t>
            </w:r>
          </w:p>
        </w:tc>
        <w:tc>
          <w:tcPr>
            <w:tcW w:w="1080" w:type="dxa"/>
            <w:vAlign w:val="center"/>
          </w:tcPr>
          <w:p w14:paraId="2502B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7.70</w:t>
            </w:r>
          </w:p>
        </w:tc>
        <w:tc>
          <w:tcPr>
            <w:tcW w:w="1080" w:type="dxa"/>
            <w:vAlign w:val="center"/>
          </w:tcPr>
          <w:p w14:paraId="49018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14.00</w:t>
            </w:r>
          </w:p>
        </w:tc>
        <w:tc>
          <w:tcPr>
            <w:tcW w:w="1080" w:type="dxa"/>
            <w:vAlign w:val="center"/>
          </w:tcPr>
          <w:p w14:paraId="5D1D0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5.00</w:t>
            </w:r>
          </w:p>
        </w:tc>
        <w:tc>
          <w:tcPr>
            <w:tcW w:w="1080" w:type="dxa"/>
            <w:vAlign w:val="center"/>
          </w:tcPr>
          <w:p w14:paraId="0BF7C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14.30</w:t>
            </w:r>
          </w:p>
        </w:tc>
        <w:tc>
          <w:tcPr>
            <w:tcW w:w="1080" w:type="dxa"/>
            <w:vAlign w:val="center"/>
          </w:tcPr>
          <w:p w14:paraId="246CE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8.30</w:t>
            </w:r>
          </w:p>
        </w:tc>
        <w:tc>
          <w:tcPr>
            <w:tcW w:w="1080" w:type="dxa"/>
            <w:vAlign w:val="center"/>
          </w:tcPr>
          <w:p w14:paraId="72F92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16.40</w:t>
            </w:r>
          </w:p>
        </w:tc>
        <w:tc>
          <w:tcPr>
            <w:tcW w:w="1080" w:type="dxa"/>
            <w:vAlign w:val="center"/>
          </w:tcPr>
          <w:p w14:paraId="65067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5.63</w:t>
            </w:r>
          </w:p>
        </w:tc>
      </w:tr>
      <w:tr w14:paraId="2936C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3B8CD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12.40</w:t>
            </w:r>
          </w:p>
        </w:tc>
        <w:tc>
          <w:tcPr>
            <w:tcW w:w="1080" w:type="dxa"/>
            <w:vAlign w:val="center"/>
          </w:tcPr>
          <w:p w14:paraId="76C56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7.51</w:t>
            </w:r>
          </w:p>
        </w:tc>
        <w:tc>
          <w:tcPr>
            <w:tcW w:w="1080" w:type="dxa"/>
            <w:vAlign w:val="center"/>
          </w:tcPr>
          <w:p w14:paraId="4FA84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＞14.00</w:t>
            </w:r>
          </w:p>
        </w:tc>
        <w:tc>
          <w:tcPr>
            <w:tcW w:w="1080" w:type="dxa"/>
            <w:vAlign w:val="center"/>
          </w:tcPr>
          <w:p w14:paraId="1B099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F9A5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14.40</w:t>
            </w:r>
          </w:p>
        </w:tc>
        <w:tc>
          <w:tcPr>
            <w:tcW w:w="1080" w:type="dxa"/>
            <w:vAlign w:val="center"/>
          </w:tcPr>
          <w:p w14:paraId="7A3F2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8.16</w:t>
            </w:r>
          </w:p>
        </w:tc>
        <w:tc>
          <w:tcPr>
            <w:tcW w:w="1080" w:type="dxa"/>
            <w:vAlign w:val="center"/>
          </w:tcPr>
          <w:p w14:paraId="0471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16.55</w:t>
            </w:r>
          </w:p>
        </w:tc>
        <w:tc>
          <w:tcPr>
            <w:tcW w:w="1080" w:type="dxa"/>
            <w:vAlign w:val="center"/>
          </w:tcPr>
          <w:p w14:paraId="453A0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5.50</w:t>
            </w:r>
          </w:p>
        </w:tc>
      </w:tr>
      <w:tr w14:paraId="236B7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5CC1E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12.45</w:t>
            </w:r>
          </w:p>
        </w:tc>
        <w:tc>
          <w:tcPr>
            <w:tcW w:w="1080" w:type="dxa"/>
            <w:vAlign w:val="center"/>
          </w:tcPr>
          <w:p w14:paraId="19913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7.32</w:t>
            </w:r>
          </w:p>
        </w:tc>
        <w:tc>
          <w:tcPr>
            <w:tcW w:w="1080" w:type="dxa"/>
            <w:vAlign w:val="center"/>
          </w:tcPr>
          <w:p w14:paraId="0FAF5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0EB1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AC78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14.50</w:t>
            </w:r>
          </w:p>
        </w:tc>
        <w:tc>
          <w:tcPr>
            <w:tcW w:w="1080" w:type="dxa"/>
            <w:vAlign w:val="center"/>
          </w:tcPr>
          <w:p w14:paraId="543FD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8.03</w:t>
            </w:r>
          </w:p>
        </w:tc>
        <w:tc>
          <w:tcPr>
            <w:tcW w:w="1080" w:type="dxa"/>
            <w:vAlign w:val="center"/>
          </w:tcPr>
          <w:p w14:paraId="7DC5B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16.70</w:t>
            </w:r>
          </w:p>
        </w:tc>
        <w:tc>
          <w:tcPr>
            <w:tcW w:w="1080" w:type="dxa"/>
            <w:vAlign w:val="center"/>
          </w:tcPr>
          <w:p w14:paraId="5461B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5.38</w:t>
            </w:r>
          </w:p>
        </w:tc>
      </w:tr>
      <w:tr w14:paraId="7D8D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2CEAD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12.50</w:t>
            </w:r>
          </w:p>
        </w:tc>
        <w:tc>
          <w:tcPr>
            <w:tcW w:w="1080" w:type="dxa"/>
            <w:vAlign w:val="center"/>
          </w:tcPr>
          <w:p w14:paraId="298F0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7.13</w:t>
            </w:r>
          </w:p>
        </w:tc>
        <w:tc>
          <w:tcPr>
            <w:tcW w:w="1080" w:type="dxa"/>
            <w:vAlign w:val="center"/>
          </w:tcPr>
          <w:p w14:paraId="24486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ACD1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8D50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14.60</w:t>
            </w:r>
          </w:p>
        </w:tc>
        <w:tc>
          <w:tcPr>
            <w:tcW w:w="1080" w:type="dxa"/>
            <w:vAlign w:val="center"/>
          </w:tcPr>
          <w:p w14:paraId="08E90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7.89</w:t>
            </w:r>
          </w:p>
        </w:tc>
        <w:tc>
          <w:tcPr>
            <w:tcW w:w="1080" w:type="dxa"/>
            <w:vAlign w:val="center"/>
          </w:tcPr>
          <w:p w14:paraId="10B28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16.85</w:t>
            </w:r>
          </w:p>
        </w:tc>
        <w:tc>
          <w:tcPr>
            <w:tcW w:w="1080" w:type="dxa"/>
            <w:vAlign w:val="center"/>
          </w:tcPr>
          <w:p w14:paraId="5F017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5.26</w:t>
            </w:r>
          </w:p>
        </w:tc>
      </w:tr>
      <w:tr w14:paraId="3A161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43A6A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12.55</w:t>
            </w:r>
          </w:p>
        </w:tc>
        <w:tc>
          <w:tcPr>
            <w:tcW w:w="1080" w:type="dxa"/>
            <w:vAlign w:val="center"/>
          </w:tcPr>
          <w:p w14:paraId="2E1EB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6.94</w:t>
            </w:r>
          </w:p>
        </w:tc>
        <w:tc>
          <w:tcPr>
            <w:tcW w:w="1080" w:type="dxa"/>
            <w:vAlign w:val="center"/>
          </w:tcPr>
          <w:p w14:paraId="0E6DB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86E2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4663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14.70</w:t>
            </w:r>
          </w:p>
        </w:tc>
        <w:tc>
          <w:tcPr>
            <w:tcW w:w="1080" w:type="dxa"/>
            <w:vAlign w:val="center"/>
          </w:tcPr>
          <w:p w14:paraId="3F786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7.76</w:t>
            </w:r>
          </w:p>
        </w:tc>
        <w:tc>
          <w:tcPr>
            <w:tcW w:w="1080" w:type="dxa"/>
            <w:vAlign w:val="center"/>
          </w:tcPr>
          <w:p w14:paraId="7E988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17.00</w:t>
            </w:r>
          </w:p>
        </w:tc>
        <w:tc>
          <w:tcPr>
            <w:tcW w:w="1080" w:type="dxa"/>
            <w:vAlign w:val="center"/>
          </w:tcPr>
          <w:p w14:paraId="1C710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5.13</w:t>
            </w:r>
          </w:p>
        </w:tc>
      </w:tr>
      <w:tr w14:paraId="537C2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13BA9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149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C0AA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CC4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EC8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14.80</w:t>
            </w:r>
          </w:p>
        </w:tc>
        <w:tc>
          <w:tcPr>
            <w:tcW w:w="1080" w:type="dxa"/>
            <w:vAlign w:val="center"/>
          </w:tcPr>
          <w:p w14:paraId="308C5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7.62</w:t>
            </w:r>
          </w:p>
        </w:tc>
        <w:tc>
          <w:tcPr>
            <w:tcW w:w="1080" w:type="dxa"/>
            <w:vAlign w:val="center"/>
          </w:tcPr>
          <w:p w14:paraId="20F58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17.20</w:t>
            </w:r>
          </w:p>
        </w:tc>
        <w:tc>
          <w:tcPr>
            <w:tcW w:w="1080" w:type="dxa"/>
            <w:vAlign w:val="center"/>
          </w:tcPr>
          <w:p w14:paraId="7972B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5.00</w:t>
            </w:r>
          </w:p>
        </w:tc>
      </w:tr>
      <w:tr w14:paraId="5E3E0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 w14:paraId="5D676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DC3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8C9A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368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A17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14.90</w:t>
            </w:r>
          </w:p>
        </w:tc>
        <w:tc>
          <w:tcPr>
            <w:tcW w:w="1080" w:type="dxa"/>
            <w:vAlign w:val="center"/>
          </w:tcPr>
          <w:p w14:paraId="37ACB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7.49</w:t>
            </w:r>
          </w:p>
        </w:tc>
        <w:tc>
          <w:tcPr>
            <w:tcW w:w="1080" w:type="dxa"/>
            <w:vAlign w:val="center"/>
          </w:tcPr>
          <w:p w14:paraId="714D9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＞17.20</w:t>
            </w:r>
          </w:p>
        </w:tc>
        <w:tc>
          <w:tcPr>
            <w:tcW w:w="1080" w:type="dxa"/>
            <w:vAlign w:val="center"/>
          </w:tcPr>
          <w:p w14:paraId="35184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0</w:t>
            </w:r>
          </w:p>
        </w:tc>
      </w:tr>
    </w:tbl>
    <w:p w14:paraId="144E5C31">
      <w:pPr>
        <w:pStyle w:val="3"/>
        <w:keepNext w:val="0"/>
        <w:keepLines w:val="0"/>
        <w:spacing w:beforeLines="100" w:after="0" w:line="240" w:lineRule="auto"/>
        <w:jc w:val="center"/>
        <w:rPr>
          <w:rFonts w:eastAsia="方正楷体_GBK" w:cs="Times New Roman"/>
          <w:b w:val="0"/>
        </w:rPr>
      </w:pPr>
    </w:p>
    <w:p w14:paraId="1C05CD22">
      <w:pPr>
        <w:widowControl/>
        <w:jc w:val="left"/>
        <w:rPr>
          <w:rFonts w:eastAsia="方正楷体_GBK" w:cs="Times New Roman"/>
        </w:rPr>
      </w:pPr>
      <w:r>
        <w:rPr>
          <w:rFonts w:eastAsia="方正楷体_GBK" w:cs="Times New Roman"/>
          <w:b/>
        </w:rPr>
        <w:br w:type="page"/>
      </w:r>
    </w:p>
    <w:p w14:paraId="04783701">
      <w:pPr>
        <w:pStyle w:val="3"/>
        <w:keepNext w:val="0"/>
        <w:keepLines w:val="0"/>
        <w:spacing w:beforeLines="100" w:after="0" w:line="240" w:lineRule="auto"/>
        <w:jc w:val="center"/>
        <w:rPr>
          <w:rFonts w:ascii="Times New Roman" w:hAnsi="Times New Roman" w:eastAsia="方正楷体_GBK" w:cs="Times New Roman"/>
          <w:b w:val="0"/>
        </w:rPr>
      </w:pPr>
      <w:r>
        <w:rPr>
          <w:rFonts w:ascii="Times New Roman" w:hAnsi="Times New Roman" w:eastAsia="方正楷体_GBK" w:cs="Times New Roman"/>
          <w:b w:val="0"/>
        </w:rPr>
        <w:t>表二：立定三级跳远评分表</w:t>
      </w:r>
    </w:p>
    <w:p w14:paraId="7D147792">
      <w:pPr>
        <w:spacing w:line="320" w:lineRule="exact"/>
        <w:ind w:firstLine="1652" w:firstLineChars="700"/>
        <w:jc w:val="right"/>
        <w:rPr>
          <w:rFonts w:eastAsia="方正楷体_GBK" w:cs="Times New Roman"/>
          <w:bCs w:val="0"/>
          <w:kern w:val="0"/>
          <w:sz w:val="24"/>
          <w:szCs w:val="24"/>
        </w:rPr>
      </w:pPr>
      <w:r>
        <w:rPr>
          <w:rFonts w:eastAsia="方正楷体_GBK" w:cs="Times New Roman"/>
          <w:bCs w:val="0"/>
          <w:kern w:val="0"/>
          <w:sz w:val="24"/>
          <w:szCs w:val="24"/>
        </w:rPr>
        <w:t>成绩单位：米</w:t>
      </w:r>
    </w:p>
    <w:tbl>
      <w:tblPr>
        <w:tblStyle w:val="1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6"/>
        <w:gridCol w:w="1106"/>
        <w:gridCol w:w="1106"/>
        <w:gridCol w:w="1106"/>
        <w:gridCol w:w="1106"/>
      </w:tblGrid>
      <w:tr w14:paraId="6D3E3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1" w:type="dxa"/>
            <w:gridSpan w:val="4"/>
            <w:vAlign w:val="center"/>
          </w:tcPr>
          <w:p w14:paraId="0768E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男　　　　　子</w:t>
            </w:r>
          </w:p>
        </w:tc>
        <w:tc>
          <w:tcPr>
            <w:tcW w:w="4424" w:type="dxa"/>
            <w:gridSpan w:val="4"/>
            <w:vAlign w:val="center"/>
          </w:tcPr>
          <w:p w14:paraId="2BEA6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女　　　　　子</w:t>
            </w:r>
          </w:p>
        </w:tc>
      </w:tr>
      <w:tr w14:paraId="315DD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69DA3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05" w:type="dxa"/>
            <w:vAlign w:val="center"/>
          </w:tcPr>
          <w:p w14:paraId="17150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105" w:type="dxa"/>
            <w:vAlign w:val="center"/>
          </w:tcPr>
          <w:p w14:paraId="3B2E7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06" w:type="dxa"/>
            <w:vAlign w:val="center"/>
          </w:tcPr>
          <w:p w14:paraId="414A4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106" w:type="dxa"/>
            <w:vAlign w:val="center"/>
          </w:tcPr>
          <w:p w14:paraId="09849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06" w:type="dxa"/>
            <w:vAlign w:val="center"/>
          </w:tcPr>
          <w:p w14:paraId="659ED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106" w:type="dxa"/>
            <w:vAlign w:val="center"/>
          </w:tcPr>
          <w:p w14:paraId="76282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06" w:type="dxa"/>
            <w:vAlign w:val="center"/>
          </w:tcPr>
          <w:p w14:paraId="3F1EA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</w:tr>
      <w:tr w14:paraId="792DA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4A8DF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8.80</w:t>
            </w:r>
          </w:p>
        </w:tc>
        <w:tc>
          <w:tcPr>
            <w:tcW w:w="1105" w:type="dxa"/>
            <w:vAlign w:val="bottom"/>
          </w:tcPr>
          <w:p w14:paraId="1824B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10.00</w:t>
            </w:r>
          </w:p>
        </w:tc>
        <w:tc>
          <w:tcPr>
            <w:tcW w:w="1105" w:type="dxa"/>
            <w:vAlign w:val="center"/>
          </w:tcPr>
          <w:p w14:paraId="5C602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7.85</w:t>
            </w:r>
          </w:p>
        </w:tc>
        <w:tc>
          <w:tcPr>
            <w:tcW w:w="1106" w:type="dxa"/>
            <w:vAlign w:val="bottom"/>
          </w:tcPr>
          <w:p w14:paraId="7B10E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7.43</w:t>
            </w:r>
          </w:p>
        </w:tc>
        <w:tc>
          <w:tcPr>
            <w:tcW w:w="1106" w:type="dxa"/>
            <w:vAlign w:val="center"/>
          </w:tcPr>
          <w:p w14:paraId="67974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7.45</w:t>
            </w:r>
          </w:p>
        </w:tc>
        <w:tc>
          <w:tcPr>
            <w:tcW w:w="1106" w:type="dxa"/>
            <w:vAlign w:val="bottom"/>
          </w:tcPr>
          <w:p w14:paraId="5094C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10.00</w:t>
            </w:r>
          </w:p>
        </w:tc>
        <w:tc>
          <w:tcPr>
            <w:tcW w:w="1106" w:type="dxa"/>
            <w:vAlign w:val="center"/>
          </w:tcPr>
          <w:p w14:paraId="453C0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6.50</w:t>
            </w:r>
          </w:p>
        </w:tc>
        <w:tc>
          <w:tcPr>
            <w:tcW w:w="1106" w:type="dxa"/>
            <w:vAlign w:val="bottom"/>
          </w:tcPr>
          <w:p w14:paraId="10033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7.38</w:t>
            </w:r>
          </w:p>
        </w:tc>
      </w:tr>
      <w:tr w14:paraId="761E0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618D9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8.75</w:t>
            </w:r>
          </w:p>
        </w:tc>
        <w:tc>
          <w:tcPr>
            <w:tcW w:w="1105" w:type="dxa"/>
            <w:vAlign w:val="bottom"/>
          </w:tcPr>
          <w:p w14:paraId="7614F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9.86</w:t>
            </w:r>
          </w:p>
        </w:tc>
        <w:tc>
          <w:tcPr>
            <w:tcW w:w="1105" w:type="dxa"/>
            <w:vAlign w:val="center"/>
          </w:tcPr>
          <w:p w14:paraId="5201D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7.80</w:t>
            </w:r>
          </w:p>
        </w:tc>
        <w:tc>
          <w:tcPr>
            <w:tcW w:w="1106" w:type="dxa"/>
            <w:vAlign w:val="bottom"/>
          </w:tcPr>
          <w:p w14:paraId="35DFD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7.28</w:t>
            </w:r>
          </w:p>
        </w:tc>
        <w:tc>
          <w:tcPr>
            <w:tcW w:w="1106" w:type="dxa"/>
            <w:vAlign w:val="center"/>
          </w:tcPr>
          <w:p w14:paraId="139A5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7.40</w:t>
            </w:r>
          </w:p>
        </w:tc>
        <w:tc>
          <w:tcPr>
            <w:tcW w:w="1106" w:type="dxa"/>
            <w:vAlign w:val="bottom"/>
          </w:tcPr>
          <w:p w14:paraId="0EE00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9.86</w:t>
            </w:r>
          </w:p>
        </w:tc>
        <w:tc>
          <w:tcPr>
            <w:tcW w:w="1106" w:type="dxa"/>
            <w:vAlign w:val="center"/>
          </w:tcPr>
          <w:p w14:paraId="5C00E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6.45</w:t>
            </w:r>
          </w:p>
        </w:tc>
        <w:tc>
          <w:tcPr>
            <w:tcW w:w="1106" w:type="dxa"/>
            <w:vAlign w:val="bottom"/>
          </w:tcPr>
          <w:p w14:paraId="076FF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7.24</w:t>
            </w:r>
          </w:p>
        </w:tc>
      </w:tr>
      <w:tr w14:paraId="1FBC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252FA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8.70</w:t>
            </w:r>
          </w:p>
        </w:tc>
        <w:tc>
          <w:tcPr>
            <w:tcW w:w="1105" w:type="dxa"/>
            <w:vAlign w:val="bottom"/>
          </w:tcPr>
          <w:p w14:paraId="362A4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9.72</w:t>
            </w:r>
          </w:p>
        </w:tc>
        <w:tc>
          <w:tcPr>
            <w:tcW w:w="1105" w:type="dxa"/>
            <w:vAlign w:val="center"/>
          </w:tcPr>
          <w:p w14:paraId="6660D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7.75</w:t>
            </w:r>
          </w:p>
        </w:tc>
        <w:tc>
          <w:tcPr>
            <w:tcW w:w="1106" w:type="dxa"/>
            <w:vAlign w:val="bottom"/>
          </w:tcPr>
          <w:p w14:paraId="72C95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7.14</w:t>
            </w:r>
          </w:p>
        </w:tc>
        <w:tc>
          <w:tcPr>
            <w:tcW w:w="1106" w:type="dxa"/>
            <w:vAlign w:val="center"/>
          </w:tcPr>
          <w:p w14:paraId="330FF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7.35</w:t>
            </w:r>
          </w:p>
        </w:tc>
        <w:tc>
          <w:tcPr>
            <w:tcW w:w="1106" w:type="dxa"/>
            <w:vAlign w:val="bottom"/>
          </w:tcPr>
          <w:p w14:paraId="31055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9.72</w:t>
            </w:r>
          </w:p>
        </w:tc>
        <w:tc>
          <w:tcPr>
            <w:tcW w:w="1106" w:type="dxa"/>
            <w:vAlign w:val="center"/>
          </w:tcPr>
          <w:p w14:paraId="67674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6.40</w:t>
            </w:r>
          </w:p>
        </w:tc>
        <w:tc>
          <w:tcPr>
            <w:tcW w:w="1106" w:type="dxa"/>
            <w:vAlign w:val="bottom"/>
          </w:tcPr>
          <w:p w14:paraId="5BEFF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7.10</w:t>
            </w:r>
          </w:p>
        </w:tc>
      </w:tr>
      <w:tr w14:paraId="32B73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4A5EE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8.65</w:t>
            </w:r>
          </w:p>
        </w:tc>
        <w:tc>
          <w:tcPr>
            <w:tcW w:w="1105" w:type="dxa"/>
            <w:vAlign w:val="bottom"/>
          </w:tcPr>
          <w:p w14:paraId="7F355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9.57</w:t>
            </w:r>
          </w:p>
        </w:tc>
        <w:tc>
          <w:tcPr>
            <w:tcW w:w="1105" w:type="dxa"/>
            <w:vAlign w:val="center"/>
          </w:tcPr>
          <w:p w14:paraId="528C1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7.70</w:t>
            </w:r>
          </w:p>
        </w:tc>
        <w:tc>
          <w:tcPr>
            <w:tcW w:w="1106" w:type="dxa"/>
            <w:vAlign w:val="bottom"/>
          </w:tcPr>
          <w:p w14:paraId="53972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7.00</w:t>
            </w:r>
          </w:p>
        </w:tc>
        <w:tc>
          <w:tcPr>
            <w:tcW w:w="1106" w:type="dxa"/>
            <w:vAlign w:val="center"/>
          </w:tcPr>
          <w:p w14:paraId="10D0F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7.30</w:t>
            </w:r>
          </w:p>
        </w:tc>
        <w:tc>
          <w:tcPr>
            <w:tcW w:w="1106" w:type="dxa"/>
            <w:vAlign w:val="bottom"/>
          </w:tcPr>
          <w:p w14:paraId="14CDE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9.59</w:t>
            </w:r>
          </w:p>
        </w:tc>
        <w:tc>
          <w:tcPr>
            <w:tcW w:w="1106" w:type="dxa"/>
            <w:vAlign w:val="center"/>
          </w:tcPr>
          <w:p w14:paraId="39355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6.35</w:t>
            </w:r>
          </w:p>
        </w:tc>
        <w:tc>
          <w:tcPr>
            <w:tcW w:w="1106" w:type="dxa"/>
            <w:vAlign w:val="bottom"/>
          </w:tcPr>
          <w:p w14:paraId="37E6C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6.96</w:t>
            </w:r>
          </w:p>
        </w:tc>
      </w:tr>
      <w:tr w14:paraId="2C71D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5DD3F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8.60</w:t>
            </w:r>
          </w:p>
        </w:tc>
        <w:tc>
          <w:tcPr>
            <w:tcW w:w="1105" w:type="dxa"/>
            <w:vAlign w:val="bottom"/>
          </w:tcPr>
          <w:p w14:paraId="57604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9.43</w:t>
            </w:r>
          </w:p>
        </w:tc>
        <w:tc>
          <w:tcPr>
            <w:tcW w:w="1105" w:type="dxa"/>
            <w:vAlign w:val="center"/>
          </w:tcPr>
          <w:p w14:paraId="3B8A8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7.65</w:t>
            </w:r>
          </w:p>
        </w:tc>
        <w:tc>
          <w:tcPr>
            <w:tcW w:w="1106" w:type="dxa"/>
            <w:vAlign w:val="bottom"/>
          </w:tcPr>
          <w:p w14:paraId="07F5D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6.86</w:t>
            </w:r>
          </w:p>
        </w:tc>
        <w:tc>
          <w:tcPr>
            <w:tcW w:w="1106" w:type="dxa"/>
            <w:vAlign w:val="center"/>
          </w:tcPr>
          <w:p w14:paraId="77C6B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7.25</w:t>
            </w:r>
          </w:p>
        </w:tc>
        <w:tc>
          <w:tcPr>
            <w:tcW w:w="1106" w:type="dxa"/>
            <w:vAlign w:val="bottom"/>
          </w:tcPr>
          <w:p w14:paraId="3DF0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9.45</w:t>
            </w:r>
          </w:p>
        </w:tc>
        <w:tc>
          <w:tcPr>
            <w:tcW w:w="1106" w:type="dxa"/>
            <w:vAlign w:val="center"/>
          </w:tcPr>
          <w:p w14:paraId="29C6B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6.30</w:t>
            </w:r>
          </w:p>
        </w:tc>
        <w:tc>
          <w:tcPr>
            <w:tcW w:w="1106" w:type="dxa"/>
            <w:vAlign w:val="bottom"/>
          </w:tcPr>
          <w:p w14:paraId="4A3DB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6.83</w:t>
            </w:r>
          </w:p>
        </w:tc>
      </w:tr>
      <w:tr w14:paraId="1286C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68F48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8.55</w:t>
            </w:r>
          </w:p>
        </w:tc>
        <w:tc>
          <w:tcPr>
            <w:tcW w:w="1105" w:type="dxa"/>
            <w:vAlign w:val="bottom"/>
          </w:tcPr>
          <w:p w14:paraId="27430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9.28</w:t>
            </w:r>
          </w:p>
        </w:tc>
        <w:tc>
          <w:tcPr>
            <w:tcW w:w="1105" w:type="dxa"/>
            <w:vAlign w:val="center"/>
          </w:tcPr>
          <w:p w14:paraId="2D834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7.60</w:t>
            </w:r>
          </w:p>
        </w:tc>
        <w:tc>
          <w:tcPr>
            <w:tcW w:w="1106" w:type="dxa"/>
            <w:vAlign w:val="bottom"/>
          </w:tcPr>
          <w:p w14:paraId="0A530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6.72</w:t>
            </w:r>
          </w:p>
        </w:tc>
        <w:tc>
          <w:tcPr>
            <w:tcW w:w="1106" w:type="dxa"/>
            <w:vAlign w:val="center"/>
          </w:tcPr>
          <w:p w14:paraId="5C833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7.20</w:t>
            </w:r>
          </w:p>
        </w:tc>
        <w:tc>
          <w:tcPr>
            <w:tcW w:w="1106" w:type="dxa"/>
            <w:vAlign w:val="bottom"/>
          </w:tcPr>
          <w:p w14:paraId="3BB1F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9.31</w:t>
            </w:r>
          </w:p>
        </w:tc>
        <w:tc>
          <w:tcPr>
            <w:tcW w:w="1106" w:type="dxa"/>
            <w:vAlign w:val="center"/>
          </w:tcPr>
          <w:p w14:paraId="23543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6.25</w:t>
            </w:r>
          </w:p>
        </w:tc>
        <w:tc>
          <w:tcPr>
            <w:tcW w:w="1106" w:type="dxa"/>
            <w:vAlign w:val="bottom"/>
          </w:tcPr>
          <w:p w14:paraId="4C62F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6.69</w:t>
            </w:r>
          </w:p>
        </w:tc>
      </w:tr>
      <w:tr w14:paraId="52774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50F39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8.50</w:t>
            </w:r>
          </w:p>
        </w:tc>
        <w:tc>
          <w:tcPr>
            <w:tcW w:w="1105" w:type="dxa"/>
            <w:vAlign w:val="bottom"/>
          </w:tcPr>
          <w:p w14:paraId="50617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9.14</w:t>
            </w:r>
          </w:p>
        </w:tc>
        <w:tc>
          <w:tcPr>
            <w:tcW w:w="1105" w:type="dxa"/>
            <w:vAlign w:val="center"/>
          </w:tcPr>
          <w:p w14:paraId="6F36B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7.55</w:t>
            </w:r>
          </w:p>
        </w:tc>
        <w:tc>
          <w:tcPr>
            <w:tcW w:w="1106" w:type="dxa"/>
            <w:vAlign w:val="bottom"/>
          </w:tcPr>
          <w:p w14:paraId="5454F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6.57</w:t>
            </w:r>
          </w:p>
        </w:tc>
        <w:tc>
          <w:tcPr>
            <w:tcW w:w="1106" w:type="dxa"/>
            <w:vAlign w:val="center"/>
          </w:tcPr>
          <w:p w14:paraId="55D16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7.15</w:t>
            </w:r>
          </w:p>
        </w:tc>
        <w:tc>
          <w:tcPr>
            <w:tcW w:w="1106" w:type="dxa"/>
            <w:vAlign w:val="bottom"/>
          </w:tcPr>
          <w:p w14:paraId="655A9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9.17</w:t>
            </w:r>
          </w:p>
        </w:tc>
        <w:tc>
          <w:tcPr>
            <w:tcW w:w="1106" w:type="dxa"/>
            <w:vAlign w:val="center"/>
          </w:tcPr>
          <w:p w14:paraId="3A4A0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6.20</w:t>
            </w:r>
          </w:p>
        </w:tc>
        <w:tc>
          <w:tcPr>
            <w:tcW w:w="1106" w:type="dxa"/>
            <w:vAlign w:val="bottom"/>
          </w:tcPr>
          <w:p w14:paraId="1F1C3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6.55</w:t>
            </w:r>
          </w:p>
        </w:tc>
      </w:tr>
      <w:tr w14:paraId="53A87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0523F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8.45</w:t>
            </w:r>
          </w:p>
        </w:tc>
        <w:tc>
          <w:tcPr>
            <w:tcW w:w="1105" w:type="dxa"/>
            <w:vAlign w:val="bottom"/>
          </w:tcPr>
          <w:p w14:paraId="49920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9.00</w:t>
            </w:r>
          </w:p>
        </w:tc>
        <w:tc>
          <w:tcPr>
            <w:tcW w:w="1105" w:type="dxa"/>
            <w:vAlign w:val="center"/>
          </w:tcPr>
          <w:p w14:paraId="5E541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7.50</w:t>
            </w:r>
          </w:p>
        </w:tc>
        <w:tc>
          <w:tcPr>
            <w:tcW w:w="1106" w:type="dxa"/>
            <w:vAlign w:val="bottom"/>
          </w:tcPr>
          <w:p w14:paraId="0243C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6.43</w:t>
            </w:r>
          </w:p>
        </w:tc>
        <w:tc>
          <w:tcPr>
            <w:tcW w:w="1106" w:type="dxa"/>
            <w:vAlign w:val="center"/>
          </w:tcPr>
          <w:p w14:paraId="514F4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7.10</w:t>
            </w:r>
          </w:p>
        </w:tc>
        <w:tc>
          <w:tcPr>
            <w:tcW w:w="1106" w:type="dxa"/>
            <w:vAlign w:val="bottom"/>
          </w:tcPr>
          <w:p w14:paraId="35109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9.04</w:t>
            </w:r>
          </w:p>
        </w:tc>
        <w:tc>
          <w:tcPr>
            <w:tcW w:w="1106" w:type="dxa"/>
            <w:vAlign w:val="center"/>
          </w:tcPr>
          <w:p w14:paraId="7B828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6.15</w:t>
            </w:r>
          </w:p>
        </w:tc>
        <w:tc>
          <w:tcPr>
            <w:tcW w:w="1106" w:type="dxa"/>
            <w:vAlign w:val="bottom"/>
          </w:tcPr>
          <w:p w14:paraId="506FF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6.41</w:t>
            </w:r>
          </w:p>
        </w:tc>
      </w:tr>
      <w:tr w14:paraId="23AB4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210CA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8.40</w:t>
            </w:r>
          </w:p>
        </w:tc>
        <w:tc>
          <w:tcPr>
            <w:tcW w:w="1105" w:type="dxa"/>
            <w:vAlign w:val="bottom"/>
          </w:tcPr>
          <w:p w14:paraId="48446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8.86</w:t>
            </w:r>
          </w:p>
        </w:tc>
        <w:tc>
          <w:tcPr>
            <w:tcW w:w="1105" w:type="dxa"/>
            <w:vAlign w:val="center"/>
          </w:tcPr>
          <w:p w14:paraId="48FD8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7.45</w:t>
            </w:r>
          </w:p>
        </w:tc>
        <w:tc>
          <w:tcPr>
            <w:tcW w:w="1106" w:type="dxa"/>
            <w:vAlign w:val="bottom"/>
          </w:tcPr>
          <w:p w14:paraId="4A5D7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6.28</w:t>
            </w:r>
          </w:p>
        </w:tc>
        <w:tc>
          <w:tcPr>
            <w:tcW w:w="1106" w:type="dxa"/>
            <w:vAlign w:val="center"/>
          </w:tcPr>
          <w:p w14:paraId="0C6F4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7.05</w:t>
            </w:r>
          </w:p>
        </w:tc>
        <w:tc>
          <w:tcPr>
            <w:tcW w:w="1106" w:type="dxa"/>
            <w:vAlign w:val="bottom"/>
          </w:tcPr>
          <w:p w14:paraId="1554E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8.90</w:t>
            </w:r>
          </w:p>
        </w:tc>
        <w:tc>
          <w:tcPr>
            <w:tcW w:w="1106" w:type="dxa"/>
            <w:vAlign w:val="center"/>
          </w:tcPr>
          <w:p w14:paraId="34945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6.10</w:t>
            </w:r>
          </w:p>
        </w:tc>
        <w:tc>
          <w:tcPr>
            <w:tcW w:w="1106" w:type="dxa"/>
            <w:vAlign w:val="bottom"/>
          </w:tcPr>
          <w:p w14:paraId="6A047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6.28</w:t>
            </w:r>
          </w:p>
        </w:tc>
      </w:tr>
      <w:tr w14:paraId="3857C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6BD8E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8.35</w:t>
            </w:r>
          </w:p>
        </w:tc>
        <w:tc>
          <w:tcPr>
            <w:tcW w:w="1105" w:type="dxa"/>
            <w:vAlign w:val="bottom"/>
          </w:tcPr>
          <w:p w14:paraId="5596B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8.72</w:t>
            </w:r>
          </w:p>
        </w:tc>
        <w:tc>
          <w:tcPr>
            <w:tcW w:w="1105" w:type="dxa"/>
            <w:vAlign w:val="center"/>
          </w:tcPr>
          <w:p w14:paraId="004F2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7.40</w:t>
            </w:r>
          </w:p>
        </w:tc>
        <w:tc>
          <w:tcPr>
            <w:tcW w:w="1106" w:type="dxa"/>
            <w:vAlign w:val="bottom"/>
          </w:tcPr>
          <w:p w14:paraId="05009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6.14</w:t>
            </w:r>
          </w:p>
        </w:tc>
        <w:tc>
          <w:tcPr>
            <w:tcW w:w="1106" w:type="dxa"/>
            <w:vAlign w:val="center"/>
          </w:tcPr>
          <w:p w14:paraId="77D8F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7.00</w:t>
            </w:r>
          </w:p>
        </w:tc>
        <w:tc>
          <w:tcPr>
            <w:tcW w:w="1106" w:type="dxa"/>
            <w:vAlign w:val="bottom"/>
          </w:tcPr>
          <w:p w14:paraId="05C96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8.76</w:t>
            </w:r>
          </w:p>
        </w:tc>
        <w:tc>
          <w:tcPr>
            <w:tcW w:w="1106" w:type="dxa"/>
            <w:vAlign w:val="center"/>
          </w:tcPr>
          <w:p w14:paraId="58420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6.00</w:t>
            </w:r>
          </w:p>
        </w:tc>
        <w:tc>
          <w:tcPr>
            <w:tcW w:w="1106" w:type="dxa"/>
            <w:vAlign w:val="bottom"/>
          </w:tcPr>
          <w:p w14:paraId="4CF97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6.14</w:t>
            </w:r>
          </w:p>
        </w:tc>
      </w:tr>
      <w:tr w14:paraId="538EC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558B6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8.30</w:t>
            </w:r>
          </w:p>
        </w:tc>
        <w:tc>
          <w:tcPr>
            <w:tcW w:w="1105" w:type="dxa"/>
            <w:vAlign w:val="bottom"/>
          </w:tcPr>
          <w:p w14:paraId="05DBC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8.57</w:t>
            </w:r>
          </w:p>
        </w:tc>
        <w:tc>
          <w:tcPr>
            <w:tcW w:w="1105" w:type="dxa"/>
            <w:vAlign w:val="center"/>
          </w:tcPr>
          <w:p w14:paraId="69F11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7.35</w:t>
            </w:r>
          </w:p>
        </w:tc>
        <w:tc>
          <w:tcPr>
            <w:tcW w:w="1106" w:type="dxa"/>
            <w:vAlign w:val="bottom"/>
          </w:tcPr>
          <w:p w14:paraId="09199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6.00</w:t>
            </w:r>
          </w:p>
        </w:tc>
        <w:tc>
          <w:tcPr>
            <w:tcW w:w="1106" w:type="dxa"/>
            <w:vAlign w:val="center"/>
          </w:tcPr>
          <w:p w14:paraId="3AE90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6.95</w:t>
            </w:r>
          </w:p>
        </w:tc>
        <w:tc>
          <w:tcPr>
            <w:tcW w:w="1106" w:type="dxa"/>
            <w:vAlign w:val="bottom"/>
          </w:tcPr>
          <w:p w14:paraId="6A607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8.62</w:t>
            </w:r>
          </w:p>
        </w:tc>
        <w:tc>
          <w:tcPr>
            <w:tcW w:w="1106" w:type="dxa"/>
            <w:vAlign w:val="center"/>
          </w:tcPr>
          <w:p w14:paraId="3A662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5.90</w:t>
            </w:r>
          </w:p>
        </w:tc>
        <w:tc>
          <w:tcPr>
            <w:tcW w:w="1106" w:type="dxa"/>
            <w:vAlign w:val="bottom"/>
          </w:tcPr>
          <w:p w14:paraId="3338A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6.00</w:t>
            </w:r>
          </w:p>
        </w:tc>
      </w:tr>
      <w:tr w14:paraId="482B1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4515E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8.25</w:t>
            </w:r>
          </w:p>
        </w:tc>
        <w:tc>
          <w:tcPr>
            <w:tcW w:w="1105" w:type="dxa"/>
            <w:vAlign w:val="bottom"/>
          </w:tcPr>
          <w:p w14:paraId="6EB88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8.43</w:t>
            </w:r>
          </w:p>
        </w:tc>
        <w:tc>
          <w:tcPr>
            <w:tcW w:w="1105" w:type="dxa"/>
            <w:vAlign w:val="center"/>
          </w:tcPr>
          <w:p w14:paraId="740F2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7.30</w:t>
            </w:r>
          </w:p>
        </w:tc>
        <w:tc>
          <w:tcPr>
            <w:tcW w:w="1106" w:type="dxa"/>
            <w:vAlign w:val="bottom"/>
          </w:tcPr>
          <w:p w14:paraId="09847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5.86</w:t>
            </w:r>
          </w:p>
        </w:tc>
        <w:tc>
          <w:tcPr>
            <w:tcW w:w="1106" w:type="dxa"/>
            <w:vAlign w:val="center"/>
          </w:tcPr>
          <w:p w14:paraId="73F95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6.90</w:t>
            </w:r>
          </w:p>
        </w:tc>
        <w:tc>
          <w:tcPr>
            <w:tcW w:w="1106" w:type="dxa"/>
            <w:vAlign w:val="bottom"/>
          </w:tcPr>
          <w:p w14:paraId="39EB6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8.48</w:t>
            </w:r>
          </w:p>
        </w:tc>
        <w:tc>
          <w:tcPr>
            <w:tcW w:w="1106" w:type="dxa"/>
            <w:vAlign w:val="center"/>
          </w:tcPr>
          <w:p w14:paraId="6E689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5.80</w:t>
            </w:r>
          </w:p>
        </w:tc>
        <w:tc>
          <w:tcPr>
            <w:tcW w:w="1106" w:type="dxa"/>
            <w:vAlign w:val="bottom"/>
          </w:tcPr>
          <w:p w14:paraId="482CB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5.86</w:t>
            </w:r>
          </w:p>
        </w:tc>
      </w:tr>
      <w:tr w14:paraId="11DF1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623C8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8.20</w:t>
            </w:r>
          </w:p>
        </w:tc>
        <w:tc>
          <w:tcPr>
            <w:tcW w:w="1105" w:type="dxa"/>
            <w:vAlign w:val="bottom"/>
          </w:tcPr>
          <w:p w14:paraId="3AA79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8.28</w:t>
            </w:r>
          </w:p>
        </w:tc>
        <w:tc>
          <w:tcPr>
            <w:tcW w:w="1105" w:type="dxa"/>
            <w:vAlign w:val="center"/>
          </w:tcPr>
          <w:p w14:paraId="3049A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7.25</w:t>
            </w:r>
          </w:p>
        </w:tc>
        <w:tc>
          <w:tcPr>
            <w:tcW w:w="1106" w:type="dxa"/>
            <w:vAlign w:val="bottom"/>
          </w:tcPr>
          <w:p w14:paraId="5DF70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5.72</w:t>
            </w:r>
          </w:p>
        </w:tc>
        <w:tc>
          <w:tcPr>
            <w:tcW w:w="1106" w:type="dxa"/>
            <w:vAlign w:val="center"/>
          </w:tcPr>
          <w:p w14:paraId="15ACF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6.85</w:t>
            </w:r>
          </w:p>
        </w:tc>
        <w:tc>
          <w:tcPr>
            <w:tcW w:w="1106" w:type="dxa"/>
            <w:vAlign w:val="bottom"/>
          </w:tcPr>
          <w:p w14:paraId="5F88A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8.34</w:t>
            </w:r>
          </w:p>
        </w:tc>
        <w:tc>
          <w:tcPr>
            <w:tcW w:w="1106" w:type="dxa"/>
            <w:vAlign w:val="center"/>
          </w:tcPr>
          <w:p w14:paraId="2D41A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5.70</w:t>
            </w:r>
          </w:p>
        </w:tc>
        <w:tc>
          <w:tcPr>
            <w:tcW w:w="1106" w:type="dxa"/>
            <w:vAlign w:val="bottom"/>
          </w:tcPr>
          <w:p w14:paraId="2D8FD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5.72</w:t>
            </w:r>
          </w:p>
        </w:tc>
      </w:tr>
      <w:tr w14:paraId="63078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6E010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8.15</w:t>
            </w:r>
          </w:p>
        </w:tc>
        <w:tc>
          <w:tcPr>
            <w:tcW w:w="1105" w:type="dxa"/>
            <w:vAlign w:val="bottom"/>
          </w:tcPr>
          <w:p w14:paraId="2D942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8.14</w:t>
            </w:r>
          </w:p>
        </w:tc>
        <w:tc>
          <w:tcPr>
            <w:tcW w:w="1105" w:type="dxa"/>
            <w:vAlign w:val="center"/>
          </w:tcPr>
          <w:p w14:paraId="67D20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7.20</w:t>
            </w:r>
          </w:p>
        </w:tc>
        <w:tc>
          <w:tcPr>
            <w:tcW w:w="1106" w:type="dxa"/>
            <w:vAlign w:val="bottom"/>
          </w:tcPr>
          <w:p w14:paraId="28AB3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5.58</w:t>
            </w:r>
          </w:p>
        </w:tc>
        <w:tc>
          <w:tcPr>
            <w:tcW w:w="1106" w:type="dxa"/>
            <w:vAlign w:val="center"/>
          </w:tcPr>
          <w:p w14:paraId="079D8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6.80</w:t>
            </w:r>
          </w:p>
        </w:tc>
        <w:tc>
          <w:tcPr>
            <w:tcW w:w="1106" w:type="dxa"/>
            <w:vAlign w:val="bottom"/>
          </w:tcPr>
          <w:p w14:paraId="1C8A9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8.21</w:t>
            </w:r>
          </w:p>
        </w:tc>
        <w:tc>
          <w:tcPr>
            <w:tcW w:w="1106" w:type="dxa"/>
            <w:vAlign w:val="center"/>
          </w:tcPr>
          <w:p w14:paraId="178CF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5.60</w:t>
            </w:r>
          </w:p>
        </w:tc>
        <w:tc>
          <w:tcPr>
            <w:tcW w:w="1106" w:type="dxa"/>
            <w:vAlign w:val="bottom"/>
          </w:tcPr>
          <w:p w14:paraId="43ED5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5.58</w:t>
            </w:r>
          </w:p>
        </w:tc>
      </w:tr>
      <w:tr w14:paraId="444F8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47950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8.10</w:t>
            </w:r>
          </w:p>
        </w:tc>
        <w:tc>
          <w:tcPr>
            <w:tcW w:w="1105" w:type="dxa"/>
            <w:vAlign w:val="bottom"/>
          </w:tcPr>
          <w:p w14:paraId="0DE20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8.00</w:t>
            </w:r>
          </w:p>
        </w:tc>
        <w:tc>
          <w:tcPr>
            <w:tcW w:w="1105" w:type="dxa"/>
            <w:vAlign w:val="center"/>
          </w:tcPr>
          <w:p w14:paraId="66EEB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7.15</w:t>
            </w:r>
          </w:p>
        </w:tc>
        <w:tc>
          <w:tcPr>
            <w:tcW w:w="1106" w:type="dxa"/>
            <w:vAlign w:val="bottom"/>
          </w:tcPr>
          <w:p w14:paraId="13044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5.43</w:t>
            </w:r>
          </w:p>
        </w:tc>
        <w:tc>
          <w:tcPr>
            <w:tcW w:w="1106" w:type="dxa"/>
            <w:vAlign w:val="center"/>
          </w:tcPr>
          <w:p w14:paraId="62E67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6.75</w:t>
            </w:r>
          </w:p>
        </w:tc>
        <w:tc>
          <w:tcPr>
            <w:tcW w:w="1106" w:type="dxa"/>
            <w:vAlign w:val="bottom"/>
          </w:tcPr>
          <w:p w14:paraId="6CA82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8.07</w:t>
            </w:r>
          </w:p>
        </w:tc>
        <w:tc>
          <w:tcPr>
            <w:tcW w:w="1106" w:type="dxa"/>
            <w:vAlign w:val="center"/>
          </w:tcPr>
          <w:p w14:paraId="208F7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5.50</w:t>
            </w:r>
          </w:p>
        </w:tc>
        <w:tc>
          <w:tcPr>
            <w:tcW w:w="1106" w:type="dxa"/>
            <w:vAlign w:val="bottom"/>
          </w:tcPr>
          <w:p w14:paraId="7C1A0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5.44</w:t>
            </w:r>
          </w:p>
        </w:tc>
      </w:tr>
      <w:tr w14:paraId="64BF0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484EB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8.05</w:t>
            </w:r>
          </w:p>
        </w:tc>
        <w:tc>
          <w:tcPr>
            <w:tcW w:w="1105" w:type="dxa"/>
            <w:vAlign w:val="bottom"/>
          </w:tcPr>
          <w:p w14:paraId="4617A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7.86</w:t>
            </w:r>
          </w:p>
        </w:tc>
        <w:tc>
          <w:tcPr>
            <w:tcW w:w="1105" w:type="dxa"/>
            <w:vAlign w:val="center"/>
          </w:tcPr>
          <w:p w14:paraId="3DC85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7.10</w:t>
            </w:r>
          </w:p>
        </w:tc>
        <w:tc>
          <w:tcPr>
            <w:tcW w:w="1106" w:type="dxa"/>
            <w:vAlign w:val="bottom"/>
          </w:tcPr>
          <w:p w14:paraId="1E379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5.29</w:t>
            </w:r>
          </w:p>
        </w:tc>
        <w:tc>
          <w:tcPr>
            <w:tcW w:w="1106" w:type="dxa"/>
            <w:vAlign w:val="center"/>
          </w:tcPr>
          <w:p w14:paraId="414F9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6.70</w:t>
            </w:r>
          </w:p>
        </w:tc>
        <w:tc>
          <w:tcPr>
            <w:tcW w:w="1106" w:type="dxa"/>
            <w:vAlign w:val="bottom"/>
          </w:tcPr>
          <w:p w14:paraId="25721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7.93</w:t>
            </w:r>
          </w:p>
        </w:tc>
        <w:tc>
          <w:tcPr>
            <w:tcW w:w="1106" w:type="dxa"/>
            <w:vAlign w:val="center"/>
          </w:tcPr>
          <w:p w14:paraId="76D42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5.40</w:t>
            </w:r>
          </w:p>
        </w:tc>
        <w:tc>
          <w:tcPr>
            <w:tcW w:w="1106" w:type="dxa"/>
            <w:vAlign w:val="bottom"/>
          </w:tcPr>
          <w:p w14:paraId="46AB2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5.31</w:t>
            </w:r>
          </w:p>
        </w:tc>
      </w:tr>
      <w:tr w14:paraId="5BA1D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7CA65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8.00</w:t>
            </w:r>
          </w:p>
        </w:tc>
        <w:tc>
          <w:tcPr>
            <w:tcW w:w="1105" w:type="dxa"/>
            <w:vAlign w:val="bottom"/>
          </w:tcPr>
          <w:p w14:paraId="3D98E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7.72</w:t>
            </w:r>
          </w:p>
        </w:tc>
        <w:tc>
          <w:tcPr>
            <w:tcW w:w="1105" w:type="dxa"/>
            <w:vAlign w:val="center"/>
          </w:tcPr>
          <w:p w14:paraId="6749F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7.05</w:t>
            </w:r>
          </w:p>
        </w:tc>
        <w:tc>
          <w:tcPr>
            <w:tcW w:w="1106" w:type="dxa"/>
            <w:vAlign w:val="bottom"/>
          </w:tcPr>
          <w:p w14:paraId="10478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5.15</w:t>
            </w:r>
          </w:p>
        </w:tc>
        <w:tc>
          <w:tcPr>
            <w:tcW w:w="1106" w:type="dxa"/>
            <w:vAlign w:val="center"/>
          </w:tcPr>
          <w:p w14:paraId="0C973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6.65</w:t>
            </w:r>
          </w:p>
        </w:tc>
        <w:tc>
          <w:tcPr>
            <w:tcW w:w="1106" w:type="dxa"/>
            <w:vAlign w:val="bottom"/>
          </w:tcPr>
          <w:p w14:paraId="6D53A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7.79</w:t>
            </w:r>
          </w:p>
        </w:tc>
        <w:tc>
          <w:tcPr>
            <w:tcW w:w="1106" w:type="dxa"/>
            <w:vAlign w:val="center"/>
          </w:tcPr>
          <w:p w14:paraId="4D3BB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5.30</w:t>
            </w:r>
          </w:p>
        </w:tc>
        <w:tc>
          <w:tcPr>
            <w:tcW w:w="1106" w:type="dxa"/>
            <w:vAlign w:val="bottom"/>
          </w:tcPr>
          <w:p w14:paraId="29D78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5.17</w:t>
            </w:r>
          </w:p>
        </w:tc>
      </w:tr>
      <w:tr w14:paraId="34A83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5B599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7.95</w:t>
            </w:r>
          </w:p>
        </w:tc>
        <w:tc>
          <w:tcPr>
            <w:tcW w:w="1105" w:type="dxa"/>
            <w:vAlign w:val="bottom"/>
          </w:tcPr>
          <w:p w14:paraId="127EE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7.57</w:t>
            </w:r>
          </w:p>
        </w:tc>
        <w:tc>
          <w:tcPr>
            <w:tcW w:w="1105" w:type="dxa"/>
            <w:vAlign w:val="center"/>
          </w:tcPr>
          <w:p w14:paraId="4D2BE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7.00</w:t>
            </w:r>
          </w:p>
        </w:tc>
        <w:tc>
          <w:tcPr>
            <w:tcW w:w="1106" w:type="dxa"/>
            <w:vAlign w:val="bottom"/>
          </w:tcPr>
          <w:p w14:paraId="5CD19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5.00</w:t>
            </w:r>
          </w:p>
        </w:tc>
        <w:tc>
          <w:tcPr>
            <w:tcW w:w="1106" w:type="dxa"/>
            <w:vAlign w:val="center"/>
          </w:tcPr>
          <w:p w14:paraId="36478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6.60</w:t>
            </w:r>
          </w:p>
        </w:tc>
        <w:tc>
          <w:tcPr>
            <w:tcW w:w="1106" w:type="dxa"/>
            <w:vAlign w:val="bottom"/>
          </w:tcPr>
          <w:p w14:paraId="10885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7.66</w:t>
            </w:r>
          </w:p>
        </w:tc>
        <w:tc>
          <w:tcPr>
            <w:tcW w:w="1106" w:type="dxa"/>
            <w:vAlign w:val="center"/>
          </w:tcPr>
          <w:p w14:paraId="584D5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5.20</w:t>
            </w:r>
          </w:p>
        </w:tc>
        <w:tc>
          <w:tcPr>
            <w:tcW w:w="1106" w:type="dxa"/>
            <w:vAlign w:val="bottom"/>
          </w:tcPr>
          <w:p w14:paraId="1380E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5.00</w:t>
            </w:r>
          </w:p>
        </w:tc>
      </w:tr>
      <w:tr w14:paraId="3D7FC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7F569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7.90</w:t>
            </w:r>
          </w:p>
        </w:tc>
        <w:tc>
          <w:tcPr>
            <w:tcW w:w="1105" w:type="dxa"/>
            <w:vAlign w:val="bottom"/>
          </w:tcPr>
          <w:p w14:paraId="086AB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Cs w:val="0"/>
                <w:sz w:val="24"/>
                <w:szCs w:val="24"/>
              </w:rPr>
              <w:t>7</w:t>
            </w: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.5</w:t>
            </w:r>
          </w:p>
        </w:tc>
        <w:tc>
          <w:tcPr>
            <w:tcW w:w="1105" w:type="dxa"/>
            <w:vAlign w:val="center"/>
          </w:tcPr>
          <w:p w14:paraId="22A39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＜7.00</w:t>
            </w:r>
          </w:p>
        </w:tc>
        <w:tc>
          <w:tcPr>
            <w:tcW w:w="1106" w:type="dxa"/>
            <w:vAlign w:val="bottom"/>
          </w:tcPr>
          <w:p w14:paraId="6BE7D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14:paraId="2D708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6.55</w:t>
            </w:r>
          </w:p>
        </w:tc>
        <w:tc>
          <w:tcPr>
            <w:tcW w:w="1106" w:type="dxa"/>
            <w:vAlign w:val="bottom"/>
          </w:tcPr>
          <w:p w14:paraId="409F0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7.52</w:t>
            </w:r>
          </w:p>
        </w:tc>
        <w:tc>
          <w:tcPr>
            <w:tcW w:w="1106" w:type="dxa"/>
            <w:vAlign w:val="center"/>
          </w:tcPr>
          <w:p w14:paraId="2C9BE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＜5.20</w:t>
            </w:r>
          </w:p>
        </w:tc>
        <w:tc>
          <w:tcPr>
            <w:tcW w:w="1106" w:type="dxa"/>
            <w:vAlign w:val="bottom"/>
          </w:tcPr>
          <w:p w14:paraId="7BE42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0</w:t>
            </w:r>
          </w:p>
        </w:tc>
      </w:tr>
    </w:tbl>
    <w:p w14:paraId="3C4F394B">
      <w:pPr>
        <w:pStyle w:val="3"/>
        <w:keepNext w:val="0"/>
        <w:keepLines w:val="0"/>
        <w:spacing w:beforeLines="100" w:after="0" w:line="240" w:lineRule="auto"/>
        <w:jc w:val="center"/>
        <w:rPr>
          <w:rFonts w:eastAsia="方正楷体_GBK" w:cs="Times New Roman"/>
          <w:b w:val="0"/>
        </w:rPr>
      </w:pPr>
      <w:bookmarkStart w:id="2" w:name="_Hlk103022754"/>
    </w:p>
    <w:p w14:paraId="37D12A60">
      <w:pPr>
        <w:pStyle w:val="3"/>
        <w:keepNext w:val="0"/>
        <w:keepLines w:val="0"/>
        <w:spacing w:beforeLines="100" w:after="0" w:line="240" w:lineRule="auto"/>
        <w:jc w:val="center"/>
        <w:rPr>
          <w:rFonts w:eastAsia="方正楷体_GBK" w:cs="Times New Roman"/>
          <w:b w:val="0"/>
        </w:rPr>
      </w:pPr>
    </w:p>
    <w:p w14:paraId="69B1B790">
      <w:pPr>
        <w:pStyle w:val="3"/>
        <w:keepNext w:val="0"/>
        <w:keepLines w:val="0"/>
        <w:spacing w:beforeLines="100" w:after="0" w:line="240" w:lineRule="auto"/>
        <w:jc w:val="center"/>
        <w:rPr>
          <w:rFonts w:eastAsia="方正楷体_GBK" w:cs="Times New Roman"/>
          <w:b w:val="0"/>
        </w:rPr>
      </w:pPr>
      <w:r>
        <w:rPr>
          <w:rFonts w:eastAsia="方正楷体_GBK" w:cs="Times New Roman"/>
          <w:b w:val="0"/>
        </w:rPr>
        <w:t>表三：原地双手头后向前掷实心球（2千克）评分表</w:t>
      </w:r>
      <w:bookmarkStart w:id="3" w:name="_Hlk102887435"/>
    </w:p>
    <w:p w14:paraId="695BBB11">
      <w:pPr>
        <w:spacing w:line="320" w:lineRule="exact"/>
        <w:ind w:firstLine="1652" w:firstLineChars="700"/>
        <w:jc w:val="right"/>
        <w:rPr>
          <w:rFonts w:eastAsia="方正楷体_GBK" w:cs="Times New Roman"/>
          <w:bCs w:val="0"/>
          <w:kern w:val="0"/>
          <w:sz w:val="24"/>
          <w:szCs w:val="24"/>
        </w:rPr>
      </w:pPr>
      <w:r>
        <w:rPr>
          <w:rFonts w:eastAsia="方正楷体_GBK" w:cs="Times New Roman"/>
          <w:bCs w:val="0"/>
          <w:kern w:val="0"/>
          <w:sz w:val="24"/>
          <w:szCs w:val="24"/>
        </w:rPr>
        <w:t>成绩单位：米</w:t>
      </w:r>
      <w:bookmarkEnd w:id="3"/>
    </w:p>
    <w:tbl>
      <w:tblPr>
        <w:tblStyle w:val="1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6"/>
        <w:gridCol w:w="1106"/>
        <w:gridCol w:w="1106"/>
        <w:gridCol w:w="1106"/>
        <w:gridCol w:w="1106"/>
      </w:tblGrid>
      <w:tr w14:paraId="13959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1" w:type="dxa"/>
            <w:gridSpan w:val="4"/>
            <w:vAlign w:val="center"/>
          </w:tcPr>
          <w:p w14:paraId="2B4C7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男　　　　　子</w:t>
            </w:r>
          </w:p>
        </w:tc>
        <w:tc>
          <w:tcPr>
            <w:tcW w:w="4424" w:type="dxa"/>
            <w:gridSpan w:val="4"/>
            <w:vAlign w:val="center"/>
          </w:tcPr>
          <w:p w14:paraId="243A0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女　　　　　子</w:t>
            </w:r>
          </w:p>
        </w:tc>
      </w:tr>
      <w:tr w14:paraId="2CB3B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6475C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05" w:type="dxa"/>
            <w:vAlign w:val="center"/>
          </w:tcPr>
          <w:p w14:paraId="21FD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105" w:type="dxa"/>
            <w:vAlign w:val="center"/>
          </w:tcPr>
          <w:p w14:paraId="12064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06" w:type="dxa"/>
            <w:vAlign w:val="center"/>
          </w:tcPr>
          <w:p w14:paraId="74336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106" w:type="dxa"/>
            <w:vAlign w:val="center"/>
          </w:tcPr>
          <w:p w14:paraId="48F64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06" w:type="dxa"/>
            <w:vAlign w:val="center"/>
          </w:tcPr>
          <w:p w14:paraId="64ECB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106" w:type="dxa"/>
            <w:vAlign w:val="center"/>
          </w:tcPr>
          <w:p w14:paraId="743C4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06" w:type="dxa"/>
            <w:vAlign w:val="center"/>
          </w:tcPr>
          <w:p w14:paraId="007C5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</w:tr>
      <w:tr w14:paraId="7241F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23D6A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bookmarkStart w:id="4" w:name="OLE_LINK1" w:colFirst="6" w:colLast="7"/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13.95</w:t>
            </w:r>
          </w:p>
        </w:tc>
        <w:tc>
          <w:tcPr>
            <w:tcW w:w="1105" w:type="dxa"/>
            <w:vAlign w:val="center"/>
          </w:tcPr>
          <w:p w14:paraId="6AD26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10.00</w:t>
            </w:r>
          </w:p>
        </w:tc>
        <w:tc>
          <w:tcPr>
            <w:tcW w:w="1105" w:type="dxa"/>
            <w:vAlign w:val="center"/>
          </w:tcPr>
          <w:p w14:paraId="431F5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12.20</w:t>
            </w:r>
          </w:p>
        </w:tc>
        <w:tc>
          <w:tcPr>
            <w:tcW w:w="1106" w:type="dxa"/>
            <w:vAlign w:val="center"/>
          </w:tcPr>
          <w:p w14:paraId="3EC69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7.03</w:t>
            </w:r>
          </w:p>
        </w:tc>
        <w:tc>
          <w:tcPr>
            <w:tcW w:w="1106" w:type="dxa"/>
            <w:vAlign w:val="center"/>
          </w:tcPr>
          <w:p w14:paraId="5921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9.60</w:t>
            </w:r>
          </w:p>
        </w:tc>
        <w:tc>
          <w:tcPr>
            <w:tcW w:w="1106" w:type="dxa"/>
            <w:vAlign w:val="center"/>
          </w:tcPr>
          <w:p w14:paraId="5BC40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10.00</w:t>
            </w:r>
          </w:p>
        </w:tc>
        <w:tc>
          <w:tcPr>
            <w:tcW w:w="1106" w:type="dxa"/>
            <w:vAlign w:val="center"/>
          </w:tcPr>
          <w:p w14:paraId="53D42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8.60</w:t>
            </w:r>
          </w:p>
        </w:tc>
        <w:tc>
          <w:tcPr>
            <w:tcW w:w="1106" w:type="dxa"/>
            <w:vAlign w:val="center"/>
          </w:tcPr>
          <w:p w14:paraId="1584B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7.14</w:t>
            </w:r>
          </w:p>
        </w:tc>
      </w:tr>
      <w:bookmarkEnd w:id="4"/>
      <w:tr w14:paraId="123DE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40602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13.85</w:t>
            </w:r>
          </w:p>
        </w:tc>
        <w:tc>
          <w:tcPr>
            <w:tcW w:w="1105" w:type="dxa"/>
            <w:vAlign w:val="center"/>
          </w:tcPr>
          <w:p w14:paraId="059EC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9.83</w:t>
            </w:r>
          </w:p>
        </w:tc>
        <w:tc>
          <w:tcPr>
            <w:tcW w:w="1105" w:type="dxa"/>
            <w:vAlign w:val="center"/>
          </w:tcPr>
          <w:p w14:paraId="3ED6E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12.10</w:t>
            </w:r>
          </w:p>
        </w:tc>
        <w:tc>
          <w:tcPr>
            <w:tcW w:w="1106" w:type="dxa"/>
            <w:vAlign w:val="center"/>
          </w:tcPr>
          <w:p w14:paraId="0A32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6.86</w:t>
            </w:r>
          </w:p>
        </w:tc>
        <w:tc>
          <w:tcPr>
            <w:tcW w:w="1106" w:type="dxa"/>
            <w:vAlign w:val="center"/>
          </w:tcPr>
          <w:p w14:paraId="2BA7E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9.55</w:t>
            </w:r>
          </w:p>
        </w:tc>
        <w:tc>
          <w:tcPr>
            <w:tcW w:w="1106" w:type="dxa"/>
            <w:vAlign w:val="center"/>
          </w:tcPr>
          <w:p w14:paraId="031AF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9.86</w:t>
            </w:r>
          </w:p>
        </w:tc>
        <w:tc>
          <w:tcPr>
            <w:tcW w:w="1106" w:type="dxa"/>
            <w:vAlign w:val="center"/>
          </w:tcPr>
          <w:p w14:paraId="2AFAA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8.55</w:t>
            </w:r>
          </w:p>
        </w:tc>
        <w:tc>
          <w:tcPr>
            <w:tcW w:w="1106" w:type="dxa"/>
            <w:vAlign w:val="center"/>
          </w:tcPr>
          <w:p w14:paraId="48B1B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7.00</w:t>
            </w:r>
          </w:p>
        </w:tc>
      </w:tr>
      <w:tr w14:paraId="38D2A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56CE3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13.75</w:t>
            </w:r>
          </w:p>
        </w:tc>
        <w:tc>
          <w:tcPr>
            <w:tcW w:w="1105" w:type="dxa"/>
            <w:vAlign w:val="center"/>
          </w:tcPr>
          <w:p w14:paraId="57E12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9.66</w:t>
            </w:r>
          </w:p>
        </w:tc>
        <w:tc>
          <w:tcPr>
            <w:tcW w:w="1105" w:type="dxa"/>
            <w:vAlign w:val="center"/>
          </w:tcPr>
          <w:p w14:paraId="770F0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12．00</w:t>
            </w:r>
          </w:p>
        </w:tc>
        <w:tc>
          <w:tcPr>
            <w:tcW w:w="1106" w:type="dxa"/>
            <w:vAlign w:val="center"/>
          </w:tcPr>
          <w:p w14:paraId="1D567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6．70</w:t>
            </w:r>
          </w:p>
        </w:tc>
        <w:tc>
          <w:tcPr>
            <w:tcW w:w="1106" w:type="dxa"/>
            <w:vAlign w:val="center"/>
          </w:tcPr>
          <w:p w14:paraId="21019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9.50</w:t>
            </w:r>
          </w:p>
        </w:tc>
        <w:tc>
          <w:tcPr>
            <w:tcW w:w="1106" w:type="dxa"/>
            <w:vAlign w:val="center"/>
          </w:tcPr>
          <w:p w14:paraId="379FC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9.72</w:t>
            </w:r>
          </w:p>
        </w:tc>
        <w:tc>
          <w:tcPr>
            <w:tcW w:w="1106" w:type="dxa"/>
            <w:vAlign w:val="center"/>
          </w:tcPr>
          <w:p w14:paraId="1D76B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8.50</w:t>
            </w:r>
          </w:p>
        </w:tc>
        <w:tc>
          <w:tcPr>
            <w:tcW w:w="1106" w:type="dxa"/>
            <w:vAlign w:val="center"/>
          </w:tcPr>
          <w:p w14:paraId="6DE0C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6.86</w:t>
            </w:r>
          </w:p>
        </w:tc>
      </w:tr>
      <w:tr w14:paraId="51373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5B685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13.65</w:t>
            </w:r>
          </w:p>
        </w:tc>
        <w:tc>
          <w:tcPr>
            <w:tcW w:w="1105" w:type="dxa"/>
            <w:vAlign w:val="center"/>
          </w:tcPr>
          <w:p w14:paraId="52F0D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9.49</w:t>
            </w:r>
          </w:p>
        </w:tc>
        <w:tc>
          <w:tcPr>
            <w:tcW w:w="1105" w:type="dxa"/>
            <w:vAlign w:val="center"/>
          </w:tcPr>
          <w:p w14:paraId="3313B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11.90</w:t>
            </w:r>
          </w:p>
        </w:tc>
        <w:tc>
          <w:tcPr>
            <w:tcW w:w="1106" w:type="dxa"/>
            <w:vAlign w:val="center"/>
          </w:tcPr>
          <w:p w14:paraId="017AD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6.52</w:t>
            </w:r>
          </w:p>
        </w:tc>
        <w:tc>
          <w:tcPr>
            <w:tcW w:w="1106" w:type="dxa"/>
            <w:vAlign w:val="center"/>
          </w:tcPr>
          <w:p w14:paraId="19FB1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9.45</w:t>
            </w:r>
          </w:p>
        </w:tc>
        <w:tc>
          <w:tcPr>
            <w:tcW w:w="1106" w:type="dxa"/>
            <w:vAlign w:val="center"/>
          </w:tcPr>
          <w:p w14:paraId="0A2E7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9.57</w:t>
            </w:r>
          </w:p>
        </w:tc>
        <w:tc>
          <w:tcPr>
            <w:tcW w:w="1106" w:type="dxa"/>
            <w:vAlign w:val="center"/>
          </w:tcPr>
          <w:p w14:paraId="0DF45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8.45</w:t>
            </w:r>
          </w:p>
        </w:tc>
        <w:tc>
          <w:tcPr>
            <w:tcW w:w="1106" w:type="dxa"/>
            <w:vAlign w:val="center"/>
          </w:tcPr>
          <w:p w14:paraId="0A259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6.72</w:t>
            </w:r>
          </w:p>
        </w:tc>
      </w:tr>
      <w:tr w14:paraId="45ABE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1D955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13.55</w:t>
            </w:r>
          </w:p>
        </w:tc>
        <w:tc>
          <w:tcPr>
            <w:tcW w:w="1105" w:type="dxa"/>
            <w:vAlign w:val="center"/>
          </w:tcPr>
          <w:p w14:paraId="25766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9.32</w:t>
            </w:r>
          </w:p>
        </w:tc>
        <w:tc>
          <w:tcPr>
            <w:tcW w:w="1105" w:type="dxa"/>
            <w:vAlign w:val="center"/>
          </w:tcPr>
          <w:p w14:paraId="66C94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11.80</w:t>
            </w:r>
          </w:p>
        </w:tc>
        <w:tc>
          <w:tcPr>
            <w:tcW w:w="1106" w:type="dxa"/>
            <w:vAlign w:val="center"/>
          </w:tcPr>
          <w:p w14:paraId="60BE9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6.36</w:t>
            </w:r>
          </w:p>
        </w:tc>
        <w:tc>
          <w:tcPr>
            <w:tcW w:w="1106" w:type="dxa"/>
            <w:vAlign w:val="center"/>
          </w:tcPr>
          <w:p w14:paraId="3F04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9.40</w:t>
            </w:r>
          </w:p>
        </w:tc>
        <w:tc>
          <w:tcPr>
            <w:tcW w:w="1106" w:type="dxa"/>
            <w:vAlign w:val="center"/>
          </w:tcPr>
          <w:p w14:paraId="3E486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9.43</w:t>
            </w:r>
          </w:p>
        </w:tc>
        <w:tc>
          <w:tcPr>
            <w:tcW w:w="1106" w:type="dxa"/>
            <w:vAlign w:val="center"/>
          </w:tcPr>
          <w:p w14:paraId="489C0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8.40</w:t>
            </w:r>
          </w:p>
        </w:tc>
        <w:tc>
          <w:tcPr>
            <w:tcW w:w="1106" w:type="dxa"/>
            <w:vAlign w:val="center"/>
          </w:tcPr>
          <w:p w14:paraId="6BE0B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6.57</w:t>
            </w:r>
          </w:p>
        </w:tc>
      </w:tr>
      <w:tr w14:paraId="1D49B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1042A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13.45</w:t>
            </w:r>
          </w:p>
        </w:tc>
        <w:tc>
          <w:tcPr>
            <w:tcW w:w="1105" w:type="dxa"/>
            <w:vAlign w:val="center"/>
          </w:tcPr>
          <w:p w14:paraId="01C51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9.15</w:t>
            </w:r>
          </w:p>
        </w:tc>
        <w:tc>
          <w:tcPr>
            <w:tcW w:w="1105" w:type="dxa"/>
            <w:vAlign w:val="center"/>
          </w:tcPr>
          <w:p w14:paraId="21712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11.70</w:t>
            </w:r>
          </w:p>
        </w:tc>
        <w:tc>
          <w:tcPr>
            <w:tcW w:w="1106" w:type="dxa"/>
            <w:vAlign w:val="center"/>
          </w:tcPr>
          <w:p w14:paraId="187DE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6.19</w:t>
            </w:r>
          </w:p>
        </w:tc>
        <w:tc>
          <w:tcPr>
            <w:tcW w:w="1106" w:type="dxa"/>
            <w:vAlign w:val="center"/>
          </w:tcPr>
          <w:p w14:paraId="335D3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9.35</w:t>
            </w:r>
          </w:p>
        </w:tc>
        <w:tc>
          <w:tcPr>
            <w:tcW w:w="1106" w:type="dxa"/>
            <w:vAlign w:val="center"/>
          </w:tcPr>
          <w:p w14:paraId="7F849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9.28</w:t>
            </w:r>
          </w:p>
        </w:tc>
        <w:tc>
          <w:tcPr>
            <w:tcW w:w="1106" w:type="dxa"/>
            <w:vAlign w:val="center"/>
          </w:tcPr>
          <w:p w14:paraId="1EF5E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8.35</w:t>
            </w:r>
          </w:p>
        </w:tc>
        <w:tc>
          <w:tcPr>
            <w:tcW w:w="1106" w:type="dxa"/>
            <w:vAlign w:val="center"/>
          </w:tcPr>
          <w:p w14:paraId="03053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6.43</w:t>
            </w:r>
          </w:p>
        </w:tc>
      </w:tr>
      <w:tr w14:paraId="7A542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2A5EF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13.35</w:t>
            </w:r>
          </w:p>
        </w:tc>
        <w:tc>
          <w:tcPr>
            <w:tcW w:w="1105" w:type="dxa"/>
            <w:vAlign w:val="center"/>
          </w:tcPr>
          <w:p w14:paraId="40475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8.98</w:t>
            </w:r>
          </w:p>
        </w:tc>
        <w:tc>
          <w:tcPr>
            <w:tcW w:w="1105" w:type="dxa"/>
            <w:vAlign w:val="center"/>
          </w:tcPr>
          <w:p w14:paraId="26959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11.60</w:t>
            </w:r>
          </w:p>
        </w:tc>
        <w:tc>
          <w:tcPr>
            <w:tcW w:w="1106" w:type="dxa"/>
            <w:vAlign w:val="center"/>
          </w:tcPr>
          <w:p w14:paraId="62476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6.02</w:t>
            </w:r>
          </w:p>
        </w:tc>
        <w:tc>
          <w:tcPr>
            <w:tcW w:w="1106" w:type="dxa"/>
            <w:vAlign w:val="center"/>
          </w:tcPr>
          <w:p w14:paraId="3F897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9.30</w:t>
            </w:r>
          </w:p>
        </w:tc>
        <w:tc>
          <w:tcPr>
            <w:tcW w:w="1106" w:type="dxa"/>
            <w:vAlign w:val="center"/>
          </w:tcPr>
          <w:p w14:paraId="14AE5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9.14</w:t>
            </w:r>
          </w:p>
        </w:tc>
        <w:tc>
          <w:tcPr>
            <w:tcW w:w="1106" w:type="dxa"/>
            <w:vAlign w:val="center"/>
          </w:tcPr>
          <w:p w14:paraId="13B08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8.30</w:t>
            </w:r>
          </w:p>
        </w:tc>
        <w:tc>
          <w:tcPr>
            <w:tcW w:w="1106" w:type="dxa"/>
            <w:vAlign w:val="center"/>
          </w:tcPr>
          <w:p w14:paraId="38AA4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6.28</w:t>
            </w:r>
          </w:p>
        </w:tc>
      </w:tr>
      <w:tr w14:paraId="337C0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7DF50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13.25</w:t>
            </w:r>
          </w:p>
        </w:tc>
        <w:tc>
          <w:tcPr>
            <w:tcW w:w="1105" w:type="dxa"/>
            <w:vAlign w:val="center"/>
          </w:tcPr>
          <w:p w14:paraId="57513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8.81</w:t>
            </w:r>
          </w:p>
        </w:tc>
        <w:tc>
          <w:tcPr>
            <w:tcW w:w="1105" w:type="dxa"/>
            <w:vAlign w:val="center"/>
          </w:tcPr>
          <w:p w14:paraId="6B6D4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11.45</w:t>
            </w:r>
          </w:p>
        </w:tc>
        <w:tc>
          <w:tcPr>
            <w:tcW w:w="1106" w:type="dxa"/>
            <w:vAlign w:val="center"/>
          </w:tcPr>
          <w:p w14:paraId="04295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5.90</w:t>
            </w:r>
          </w:p>
        </w:tc>
        <w:tc>
          <w:tcPr>
            <w:tcW w:w="1106" w:type="dxa"/>
            <w:vAlign w:val="center"/>
          </w:tcPr>
          <w:p w14:paraId="1A35E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9.25</w:t>
            </w:r>
          </w:p>
        </w:tc>
        <w:tc>
          <w:tcPr>
            <w:tcW w:w="1106" w:type="dxa"/>
            <w:vAlign w:val="center"/>
          </w:tcPr>
          <w:p w14:paraId="1ADC4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9.00</w:t>
            </w:r>
          </w:p>
        </w:tc>
        <w:tc>
          <w:tcPr>
            <w:tcW w:w="1106" w:type="dxa"/>
            <w:vAlign w:val="center"/>
          </w:tcPr>
          <w:p w14:paraId="64DF2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8.25</w:t>
            </w:r>
          </w:p>
        </w:tc>
        <w:tc>
          <w:tcPr>
            <w:tcW w:w="1106" w:type="dxa"/>
            <w:vAlign w:val="center"/>
          </w:tcPr>
          <w:p w14:paraId="39B20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6.14</w:t>
            </w:r>
          </w:p>
        </w:tc>
      </w:tr>
      <w:tr w14:paraId="3D2FF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2CFF2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13.15</w:t>
            </w:r>
          </w:p>
        </w:tc>
        <w:tc>
          <w:tcPr>
            <w:tcW w:w="1105" w:type="dxa"/>
            <w:vAlign w:val="center"/>
          </w:tcPr>
          <w:p w14:paraId="21704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8.64</w:t>
            </w:r>
          </w:p>
        </w:tc>
        <w:tc>
          <w:tcPr>
            <w:tcW w:w="1105" w:type="dxa"/>
            <w:vAlign w:val="center"/>
          </w:tcPr>
          <w:p w14:paraId="792B4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11.30</w:t>
            </w:r>
          </w:p>
        </w:tc>
        <w:tc>
          <w:tcPr>
            <w:tcW w:w="1106" w:type="dxa"/>
            <w:vAlign w:val="center"/>
          </w:tcPr>
          <w:p w14:paraId="555E0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5.78</w:t>
            </w:r>
          </w:p>
        </w:tc>
        <w:tc>
          <w:tcPr>
            <w:tcW w:w="1106" w:type="dxa"/>
            <w:vAlign w:val="center"/>
          </w:tcPr>
          <w:p w14:paraId="7F44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9.20</w:t>
            </w:r>
          </w:p>
        </w:tc>
        <w:tc>
          <w:tcPr>
            <w:tcW w:w="1106" w:type="dxa"/>
            <w:vAlign w:val="center"/>
          </w:tcPr>
          <w:p w14:paraId="5A528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8.86</w:t>
            </w:r>
          </w:p>
        </w:tc>
        <w:tc>
          <w:tcPr>
            <w:tcW w:w="1106" w:type="dxa"/>
            <w:vAlign w:val="center"/>
          </w:tcPr>
          <w:p w14:paraId="44D94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8.20</w:t>
            </w:r>
          </w:p>
        </w:tc>
        <w:tc>
          <w:tcPr>
            <w:tcW w:w="1106" w:type="dxa"/>
            <w:vAlign w:val="center"/>
          </w:tcPr>
          <w:p w14:paraId="2E4FC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6.00</w:t>
            </w:r>
          </w:p>
        </w:tc>
      </w:tr>
      <w:tr w14:paraId="1A8B8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636D9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13.05</w:t>
            </w:r>
          </w:p>
        </w:tc>
        <w:tc>
          <w:tcPr>
            <w:tcW w:w="1105" w:type="dxa"/>
            <w:vAlign w:val="center"/>
          </w:tcPr>
          <w:p w14:paraId="3E3D5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8.48</w:t>
            </w:r>
          </w:p>
        </w:tc>
        <w:tc>
          <w:tcPr>
            <w:tcW w:w="1105" w:type="dxa"/>
            <w:vAlign w:val="center"/>
          </w:tcPr>
          <w:p w14:paraId="5F6B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11.15</w:t>
            </w:r>
          </w:p>
        </w:tc>
        <w:tc>
          <w:tcPr>
            <w:tcW w:w="1106" w:type="dxa"/>
            <w:vAlign w:val="center"/>
          </w:tcPr>
          <w:p w14:paraId="663DD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5.66</w:t>
            </w:r>
          </w:p>
        </w:tc>
        <w:tc>
          <w:tcPr>
            <w:tcW w:w="1106" w:type="dxa"/>
            <w:vAlign w:val="center"/>
          </w:tcPr>
          <w:p w14:paraId="1221B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9.15</w:t>
            </w:r>
          </w:p>
        </w:tc>
        <w:tc>
          <w:tcPr>
            <w:tcW w:w="1106" w:type="dxa"/>
            <w:vAlign w:val="center"/>
          </w:tcPr>
          <w:p w14:paraId="63379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8.72</w:t>
            </w:r>
          </w:p>
        </w:tc>
        <w:tc>
          <w:tcPr>
            <w:tcW w:w="1106" w:type="dxa"/>
            <w:vAlign w:val="center"/>
          </w:tcPr>
          <w:p w14:paraId="2DE95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8.10</w:t>
            </w:r>
          </w:p>
        </w:tc>
        <w:tc>
          <w:tcPr>
            <w:tcW w:w="1106" w:type="dxa"/>
            <w:vAlign w:val="center"/>
          </w:tcPr>
          <w:p w14:paraId="766D0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5.90</w:t>
            </w:r>
          </w:p>
        </w:tc>
      </w:tr>
      <w:tr w14:paraId="344CB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58340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12.90</w:t>
            </w:r>
          </w:p>
        </w:tc>
        <w:tc>
          <w:tcPr>
            <w:tcW w:w="1105" w:type="dxa"/>
            <w:vAlign w:val="center"/>
          </w:tcPr>
          <w:p w14:paraId="0A70D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8.22</w:t>
            </w:r>
          </w:p>
        </w:tc>
        <w:tc>
          <w:tcPr>
            <w:tcW w:w="1105" w:type="dxa"/>
            <w:vAlign w:val="center"/>
          </w:tcPr>
          <w:p w14:paraId="2987A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11.00</w:t>
            </w:r>
          </w:p>
        </w:tc>
        <w:tc>
          <w:tcPr>
            <w:tcW w:w="1106" w:type="dxa"/>
            <w:vAlign w:val="center"/>
          </w:tcPr>
          <w:p w14:paraId="46E8D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5.54</w:t>
            </w:r>
          </w:p>
        </w:tc>
        <w:tc>
          <w:tcPr>
            <w:tcW w:w="1106" w:type="dxa"/>
            <w:vAlign w:val="center"/>
          </w:tcPr>
          <w:p w14:paraId="1209D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9.10</w:t>
            </w:r>
          </w:p>
        </w:tc>
        <w:tc>
          <w:tcPr>
            <w:tcW w:w="1106" w:type="dxa"/>
            <w:vAlign w:val="center"/>
          </w:tcPr>
          <w:p w14:paraId="754F5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8.57</w:t>
            </w:r>
          </w:p>
        </w:tc>
        <w:tc>
          <w:tcPr>
            <w:tcW w:w="1106" w:type="dxa"/>
            <w:vAlign w:val="center"/>
          </w:tcPr>
          <w:p w14:paraId="458C7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8.00</w:t>
            </w:r>
          </w:p>
        </w:tc>
        <w:tc>
          <w:tcPr>
            <w:tcW w:w="1106" w:type="dxa"/>
            <w:vAlign w:val="center"/>
          </w:tcPr>
          <w:p w14:paraId="06273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5.80</w:t>
            </w:r>
          </w:p>
        </w:tc>
      </w:tr>
      <w:tr w14:paraId="55CD5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30E7E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12.80</w:t>
            </w:r>
          </w:p>
        </w:tc>
        <w:tc>
          <w:tcPr>
            <w:tcW w:w="1105" w:type="dxa"/>
            <w:vAlign w:val="center"/>
          </w:tcPr>
          <w:p w14:paraId="14368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8.05</w:t>
            </w:r>
          </w:p>
        </w:tc>
        <w:tc>
          <w:tcPr>
            <w:tcW w:w="1105" w:type="dxa"/>
            <w:vAlign w:val="center"/>
          </w:tcPr>
          <w:p w14:paraId="76A24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10.80</w:t>
            </w:r>
          </w:p>
        </w:tc>
        <w:tc>
          <w:tcPr>
            <w:tcW w:w="1106" w:type="dxa"/>
            <w:vAlign w:val="center"/>
          </w:tcPr>
          <w:p w14:paraId="33855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5.43</w:t>
            </w:r>
          </w:p>
        </w:tc>
        <w:tc>
          <w:tcPr>
            <w:tcW w:w="1106" w:type="dxa"/>
            <w:vAlign w:val="center"/>
          </w:tcPr>
          <w:p w14:paraId="569A0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9.05</w:t>
            </w:r>
          </w:p>
        </w:tc>
        <w:tc>
          <w:tcPr>
            <w:tcW w:w="1106" w:type="dxa"/>
            <w:vAlign w:val="center"/>
          </w:tcPr>
          <w:p w14:paraId="47EC0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8.43</w:t>
            </w:r>
          </w:p>
        </w:tc>
        <w:tc>
          <w:tcPr>
            <w:tcW w:w="1106" w:type="dxa"/>
            <w:vAlign w:val="center"/>
          </w:tcPr>
          <w:p w14:paraId="0783A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7.90</w:t>
            </w:r>
          </w:p>
        </w:tc>
        <w:tc>
          <w:tcPr>
            <w:tcW w:w="1106" w:type="dxa"/>
            <w:vAlign w:val="center"/>
          </w:tcPr>
          <w:p w14:paraId="38ABA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5.70</w:t>
            </w:r>
          </w:p>
        </w:tc>
      </w:tr>
      <w:tr w14:paraId="22CE3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45F8D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12.70</w:t>
            </w:r>
          </w:p>
        </w:tc>
        <w:tc>
          <w:tcPr>
            <w:tcW w:w="1105" w:type="dxa"/>
            <w:vAlign w:val="center"/>
          </w:tcPr>
          <w:p w14:paraId="1E0E2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7.88</w:t>
            </w:r>
          </w:p>
        </w:tc>
        <w:tc>
          <w:tcPr>
            <w:tcW w:w="1105" w:type="dxa"/>
            <w:vAlign w:val="center"/>
          </w:tcPr>
          <w:p w14:paraId="5C0D2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10.60</w:t>
            </w:r>
          </w:p>
        </w:tc>
        <w:tc>
          <w:tcPr>
            <w:tcW w:w="1106" w:type="dxa"/>
            <w:vAlign w:val="center"/>
          </w:tcPr>
          <w:p w14:paraId="236FA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5.31</w:t>
            </w:r>
          </w:p>
        </w:tc>
        <w:tc>
          <w:tcPr>
            <w:tcW w:w="1106" w:type="dxa"/>
            <w:vAlign w:val="center"/>
          </w:tcPr>
          <w:p w14:paraId="600E7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9.00</w:t>
            </w:r>
          </w:p>
        </w:tc>
        <w:tc>
          <w:tcPr>
            <w:tcW w:w="1106" w:type="dxa"/>
            <w:vAlign w:val="center"/>
          </w:tcPr>
          <w:p w14:paraId="636F1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8.28</w:t>
            </w:r>
          </w:p>
        </w:tc>
        <w:tc>
          <w:tcPr>
            <w:tcW w:w="1106" w:type="dxa"/>
            <w:vAlign w:val="center"/>
          </w:tcPr>
          <w:p w14:paraId="16090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7.80</w:t>
            </w:r>
          </w:p>
        </w:tc>
        <w:tc>
          <w:tcPr>
            <w:tcW w:w="1106" w:type="dxa"/>
            <w:vAlign w:val="center"/>
          </w:tcPr>
          <w:p w14:paraId="23114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5.60</w:t>
            </w:r>
          </w:p>
        </w:tc>
      </w:tr>
      <w:tr w14:paraId="0ED89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140F4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12.60</w:t>
            </w:r>
          </w:p>
        </w:tc>
        <w:tc>
          <w:tcPr>
            <w:tcW w:w="1105" w:type="dxa"/>
            <w:vAlign w:val="center"/>
          </w:tcPr>
          <w:p w14:paraId="2C006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7.71</w:t>
            </w:r>
          </w:p>
        </w:tc>
        <w:tc>
          <w:tcPr>
            <w:tcW w:w="1105" w:type="dxa"/>
            <w:vAlign w:val="center"/>
          </w:tcPr>
          <w:p w14:paraId="49822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10.40</w:t>
            </w:r>
          </w:p>
        </w:tc>
        <w:tc>
          <w:tcPr>
            <w:tcW w:w="1106" w:type="dxa"/>
            <w:vAlign w:val="center"/>
          </w:tcPr>
          <w:p w14:paraId="2EB65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5.19</w:t>
            </w:r>
          </w:p>
        </w:tc>
        <w:tc>
          <w:tcPr>
            <w:tcW w:w="1106" w:type="dxa"/>
            <w:vAlign w:val="center"/>
          </w:tcPr>
          <w:p w14:paraId="36DB4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8.95</w:t>
            </w:r>
          </w:p>
        </w:tc>
        <w:tc>
          <w:tcPr>
            <w:tcW w:w="1106" w:type="dxa"/>
            <w:vAlign w:val="center"/>
          </w:tcPr>
          <w:p w14:paraId="4123A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8.14</w:t>
            </w:r>
          </w:p>
        </w:tc>
        <w:tc>
          <w:tcPr>
            <w:tcW w:w="1106" w:type="dxa"/>
            <w:vAlign w:val="center"/>
          </w:tcPr>
          <w:p w14:paraId="3FAA1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7.70</w:t>
            </w:r>
          </w:p>
        </w:tc>
        <w:tc>
          <w:tcPr>
            <w:tcW w:w="1106" w:type="dxa"/>
            <w:vAlign w:val="center"/>
          </w:tcPr>
          <w:p w14:paraId="7B180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5.50</w:t>
            </w:r>
          </w:p>
        </w:tc>
      </w:tr>
      <w:tr w14:paraId="43E04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1E720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12.50</w:t>
            </w:r>
          </w:p>
        </w:tc>
        <w:tc>
          <w:tcPr>
            <w:tcW w:w="1105" w:type="dxa"/>
            <w:vAlign w:val="center"/>
          </w:tcPr>
          <w:p w14:paraId="345E2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7.54</w:t>
            </w:r>
          </w:p>
        </w:tc>
        <w:tc>
          <w:tcPr>
            <w:tcW w:w="1105" w:type="dxa"/>
            <w:vAlign w:val="center"/>
          </w:tcPr>
          <w:p w14:paraId="5B0EA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10.20</w:t>
            </w:r>
          </w:p>
        </w:tc>
        <w:tc>
          <w:tcPr>
            <w:tcW w:w="1106" w:type="dxa"/>
            <w:vAlign w:val="center"/>
          </w:tcPr>
          <w:p w14:paraId="25363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5.08</w:t>
            </w:r>
          </w:p>
        </w:tc>
        <w:tc>
          <w:tcPr>
            <w:tcW w:w="1106" w:type="dxa"/>
            <w:vAlign w:val="center"/>
          </w:tcPr>
          <w:p w14:paraId="1DC0E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8.90</w:t>
            </w:r>
          </w:p>
        </w:tc>
        <w:tc>
          <w:tcPr>
            <w:tcW w:w="1106" w:type="dxa"/>
            <w:vAlign w:val="center"/>
          </w:tcPr>
          <w:p w14:paraId="3FE82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8.00</w:t>
            </w:r>
          </w:p>
        </w:tc>
        <w:tc>
          <w:tcPr>
            <w:tcW w:w="1106" w:type="dxa"/>
            <w:vAlign w:val="center"/>
          </w:tcPr>
          <w:p w14:paraId="71116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7.60</w:t>
            </w:r>
          </w:p>
        </w:tc>
        <w:tc>
          <w:tcPr>
            <w:tcW w:w="1106" w:type="dxa"/>
            <w:vAlign w:val="center"/>
          </w:tcPr>
          <w:p w14:paraId="41BD3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5.40</w:t>
            </w:r>
          </w:p>
        </w:tc>
      </w:tr>
      <w:tr w14:paraId="5B5C1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33127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12.40</w:t>
            </w:r>
          </w:p>
        </w:tc>
        <w:tc>
          <w:tcPr>
            <w:tcW w:w="1105" w:type="dxa"/>
            <w:vAlign w:val="center"/>
          </w:tcPr>
          <w:p w14:paraId="0C286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7.37</w:t>
            </w:r>
          </w:p>
        </w:tc>
        <w:tc>
          <w:tcPr>
            <w:tcW w:w="1105" w:type="dxa"/>
            <w:vAlign w:val="center"/>
          </w:tcPr>
          <w:p w14:paraId="61AD9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10.00</w:t>
            </w:r>
          </w:p>
        </w:tc>
        <w:tc>
          <w:tcPr>
            <w:tcW w:w="1106" w:type="dxa"/>
            <w:vAlign w:val="center"/>
          </w:tcPr>
          <w:p w14:paraId="219A7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5.00</w:t>
            </w:r>
          </w:p>
        </w:tc>
        <w:tc>
          <w:tcPr>
            <w:tcW w:w="1106" w:type="dxa"/>
            <w:vAlign w:val="center"/>
          </w:tcPr>
          <w:p w14:paraId="5E3E7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8.85</w:t>
            </w:r>
          </w:p>
        </w:tc>
        <w:tc>
          <w:tcPr>
            <w:tcW w:w="1106" w:type="dxa"/>
            <w:vAlign w:val="center"/>
          </w:tcPr>
          <w:p w14:paraId="3A22B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7.86</w:t>
            </w:r>
          </w:p>
        </w:tc>
        <w:tc>
          <w:tcPr>
            <w:tcW w:w="1106" w:type="dxa"/>
            <w:vAlign w:val="center"/>
          </w:tcPr>
          <w:p w14:paraId="22F1B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7.45</w:t>
            </w:r>
          </w:p>
        </w:tc>
        <w:tc>
          <w:tcPr>
            <w:tcW w:w="1106" w:type="dxa"/>
            <w:vAlign w:val="center"/>
          </w:tcPr>
          <w:p w14:paraId="4795B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5.30</w:t>
            </w:r>
          </w:p>
        </w:tc>
      </w:tr>
      <w:tr w14:paraId="1ED6F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7BB29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12.30</w:t>
            </w:r>
          </w:p>
        </w:tc>
        <w:tc>
          <w:tcPr>
            <w:tcW w:w="1105" w:type="dxa"/>
            <w:vAlign w:val="center"/>
          </w:tcPr>
          <w:p w14:paraId="15545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7.20</w:t>
            </w:r>
          </w:p>
        </w:tc>
        <w:tc>
          <w:tcPr>
            <w:tcW w:w="1105" w:type="dxa"/>
            <w:vAlign w:val="center"/>
          </w:tcPr>
          <w:p w14:paraId="1F949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＜10.00</w:t>
            </w:r>
          </w:p>
        </w:tc>
        <w:tc>
          <w:tcPr>
            <w:tcW w:w="1106" w:type="dxa"/>
            <w:vAlign w:val="center"/>
          </w:tcPr>
          <w:p w14:paraId="202D1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14:paraId="0092B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8.80</w:t>
            </w:r>
          </w:p>
        </w:tc>
        <w:tc>
          <w:tcPr>
            <w:tcW w:w="1106" w:type="dxa"/>
            <w:vAlign w:val="center"/>
          </w:tcPr>
          <w:p w14:paraId="4B26A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7.72</w:t>
            </w:r>
          </w:p>
        </w:tc>
        <w:tc>
          <w:tcPr>
            <w:tcW w:w="1106" w:type="dxa"/>
            <w:vAlign w:val="center"/>
          </w:tcPr>
          <w:p w14:paraId="41D80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7.30</w:t>
            </w:r>
          </w:p>
        </w:tc>
        <w:tc>
          <w:tcPr>
            <w:tcW w:w="1106" w:type="dxa"/>
            <w:vAlign w:val="center"/>
          </w:tcPr>
          <w:p w14:paraId="58584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5.20</w:t>
            </w:r>
          </w:p>
        </w:tc>
      </w:tr>
      <w:tr w14:paraId="175A9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42C16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0344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F0F9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7E351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C62A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8.75</w:t>
            </w:r>
          </w:p>
        </w:tc>
        <w:tc>
          <w:tcPr>
            <w:tcW w:w="1106" w:type="dxa"/>
            <w:vAlign w:val="center"/>
          </w:tcPr>
          <w:p w14:paraId="0A024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7.57</w:t>
            </w:r>
          </w:p>
        </w:tc>
        <w:tc>
          <w:tcPr>
            <w:tcW w:w="1106" w:type="dxa"/>
            <w:vAlign w:val="center"/>
          </w:tcPr>
          <w:p w14:paraId="130B5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7.15</w:t>
            </w:r>
          </w:p>
        </w:tc>
        <w:tc>
          <w:tcPr>
            <w:tcW w:w="1106" w:type="dxa"/>
            <w:vAlign w:val="center"/>
          </w:tcPr>
          <w:p w14:paraId="01251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5.10</w:t>
            </w:r>
          </w:p>
        </w:tc>
      </w:tr>
      <w:tr w14:paraId="7D68F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74B98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A527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B020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3D72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4A6E9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8.70</w:t>
            </w:r>
          </w:p>
        </w:tc>
        <w:tc>
          <w:tcPr>
            <w:tcW w:w="1106" w:type="dxa"/>
            <w:vAlign w:val="center"/>
          </w:tcPr>
          <w:p w14:paraId="2160D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7.43</w:t>
            </w:r>
          </w:p>
        </w:tc>
        <w:tc>
          <w:tcPr>
            <w:tcW w:w="1106" w:type="dxa"/>
            <w:vAlign w:val="center"/>
          </w:tcPr>
          <w:p w14:paraId="3AF17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7.00</w:t>
            </w:r>
          </w:p>
        </w:tc>
        <w:tc>
          <w:tcPr>
            <w:tcW w:w="1106" w:type="dxa"/>
            <w:vAlign w:val="center"/>
          </w:tcPr>
          <w:p w14:paraId="3456A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5.00</w:t>
            </w:r>
          </w:p>
        </w:tc>
      </w:tr>
      <w:tr w14:paraId="4BC52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Align w:val="center"/>
          </w:tcPr>
          <w:p w14:paraId="6681A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66C99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897D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72DAD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03856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8.65</w:t>
            </w:r>
          </w:p>
        </w:tc>
        <w:tc>
          <w:tcPr>
            <w:tcW w:w="1106" w:type="dxa"/>
            <w:vAlign w:val="center"/>
          </w:tcPr>
          <w:p w14:paraId="0599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7.28</w:t>
            </w:r>
          </w:p>
        </w:tc>
        <w:tc>
          <w:tcPr>
            <w:tcW w:w="1106" w:type="dxa"/>
            <w:vAlign w:val="center"/>
          </w:tcPr>
          <w:p w14:paraId="45EE1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＜7.00</w:t>
            </w:r>
          </w:p>
        </w:tc>
        <w:tc>
          <w:tcPr>
            <w:tcW w:w="1106" w:type="dxa"/>
            <w:vAlign w:val="center"/>
          </w:tcPr>
          <w:p w14:paraId="73352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0</w:t>
            </w:r>
          </w:p>
        </w:tc>
      </w:tr>
      <w:bookmarkEnd w:id="2"/>
    </w:tbl>
    <w:p w14:paraId="7D4E67C6">
      <w:pPr>
        <w:pStyle w:val="3"/>
        <w:keepNext w:val="0"/>
        <w:keepLines w:val="0"/>
        <w:spacing w:beforeLines="100" w:after="0" w:line="240" w:lineRule="auto"/>
        <w:jc w:val="center"/>
        <w:rPr>
          <w:rFonts w:eastAsia="方正楷体_GBK" w:cs="Times New Roman"/>
          <w:b w:val="0"/>
        </w:rPr>
        <w:sectPr>
          <w:footerReference r:id="rId3" w:type="default"/>
          <w:pgSz w:w="11906" w:h="16838"/>
          <w:pgMar w:top="1701" w:right="1418" w:bottom="1134" w:left="1701" w:header="851" w:footer="1418" w:gutter="0"/>
          <w:cols w:space="720" w:num="1"/>
          <w:docGrid w:type="linesAndChars" w:linePitch="581" w:charSpace="-849"/>
        </w:sectPr>
      </w:pPr>
    </w:p>
    <w:p w14:paraId="17890919">
      <w:pPr>
        <w:pStyle w:val="3"/>
        <w:keepNext w:val="0"/>
        <w:keepLines w:val="0"/>
        <w:spacing w:before="0" w:after="0" w:line="240" w:lineRule="auto"/>
        <w:jc w:val="center"/>
        <w:rPr>
          <w:rFonts w:eastAsia="方正楷体_GBK" w:cs="Times New Roman"/>
          <w:b w:val="0"/>
        </w:rPr>
      </w:pPr>
      <w:r>
        <w:rPr>
          <w:rFonts w:eastAsia="方正楷体_GBK" w:cs="Times New Roman"/>
          <w:b w:val="0"/>
        </w:rPr>
        <w:t>表四：男子田径专项能力评分表</w:t>
      </w:r>
    </w:p>
    <w:p w14:paraId="6AA3FD94">
      <w:pPr>
        <w:spacing w:line="320" w:lineRule="exact"/>
        <w:ind w:firstLine="1652" w:firstLineChars="700"/>
        <w:jc w:val="right"/>
        <w:rPr>
          <w:rFonts w:eastAsia="方正楷体_GBK" w:cs="Times New Roman"/>
          <w:bCs w:val="0"/>
          <w:kern w:val="0"/>
          <w:sz w:val="24"/>
          <w:szCs w:val="24"/>
        </w:rPr>
      </w:pPr>
      <w:r>
        <w:rPr>
          <w:rFonts w:eastAsia="方正楷体_GBK" w:cs="Times New Roman"/>
          <w:bCs w:val="0"/>
          <w:kern w:val="0"/>
          <w:sz w:val="24"/>
          <w:szCs w:val="24"/>
        </w:rPr>
        <w:t>成绩单位：秒或米</w:t>
      </w:r>
    </w:p>
    <w:tbl>
      <w:tblPr>
        <w:tblStyle w:val="1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122"/>
        <w:gridCol w:w="1311"/>
        <w:gridCol w:w="1311"/>
        <w:gridCol w:w="1123"/>
        <w:gridCol w:w="938"/>
        <w:gridCol w:w="1123"/>
        <w:gridCol w:w="1345"/>
        <w:gridCol w:w="1123"/>
        <w:gridCol w:w="1123"/>
        <w:gridCol w:w="1123"/>
        <w:gridCol w:w="1117"/>
      </w:tblGrid>
      <w:tr w14:paraId="31E29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732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200米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10A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400米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CCD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800米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399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1500米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E8D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100米栏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22D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跳高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374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跳远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439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三级跳远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026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铅球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C06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标枪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906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铁饼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B45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分值</w:t>
            </w:r>
          </w:p>
        </w:tc>
      </w:tr>
      <w:tr w14:paraId="01EDE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802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23″8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31A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AB6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2′07″0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5B2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4′30″0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5AD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15″80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C13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7E2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6.32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89A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13.32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5C0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11.70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52C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44.3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6D4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36.80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DF1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70</w:t>
            </w:r>
          </w:p>
        </w:tc>
      </w:tr>
      <w:tr w14:paraId="148AD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8FC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5EE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54″1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B1E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2′07″3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F7A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4′30″8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481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A26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BC6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6.30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4B1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13.28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0C9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11.65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CF7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43.8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E4C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36.75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ABF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69</w:t>
            </w:r>
          </w:p>
        </w:tc>
      </w:tr>
      <w:tr w14:paraId="6C283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CD4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23″9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2A2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B88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2′07″6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C05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4′31″6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E09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15″90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4DC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1.79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462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6.28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38B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13.24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B74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B8F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43.3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034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36.70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6DE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68</w:t>
            </w:r>
          </w:p>
        </w:tc>
      </w:tr>
      <w:tr w14:paraId="43D45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865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777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54″3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1C2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2′07″9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1E3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4′32″4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7C7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246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C62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6.25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768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13.20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CDD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11.55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E0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42.8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E2F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36.65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2D9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67</w:t>
            </w:r>
          </w:p>
        </w:tc>
      </w:tr>
      <w:tr w14:paraId="266B1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0F6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57B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B44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2′08″2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029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4′33″2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D11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16″00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693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1.78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E6C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6.22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9E1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13.15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8FE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079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42.3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80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36.60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2C1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66</w:t>
            </w:r>
          </w:p>
        </w:tc>
      </w:tr>
      <w:tr w14:paraId="6C882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158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3B6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54″5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618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2′08″5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F9A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4′34″0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F2C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121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A83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6.18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28E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13.10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278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11.45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4E9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41.8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E70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36.55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FD8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65</w:t>
            </w:r>
          </w:p>
        </w:tc>
      </w:tr>
      <w:tr w14:paraId="29A93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495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24″1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B8E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893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2′08″8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DD5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4′34″8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E40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16″10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5E8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1.76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DF2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6.15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9B7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13.05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13C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177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41.3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A48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36.50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124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64</w:t>
            </w:r>
          </w:p>
        </w:tc>
      </w:tr>
      <w:tr w14:paraId="06132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EAE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B43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54″7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048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2′09″1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DC9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4′35″6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382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711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523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6.12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E26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13.00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80D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11.35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E04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40.8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158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36.45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8DE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63</w:t>
            </w:r>
          </w:p>
        </w:tc>
      </w:tr>
      <w:tr w14:paraId="0606A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C77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24″2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7C2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B8D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2′09″4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166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4′36″4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2D4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16″20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DEC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1.74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CCC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6.09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A29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12.95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DEA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AAA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40.3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2FB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36.40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3F8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62</w:t>
            </w:r>
          </w:p>
        </w:tc>
      </w:tr>
      <w:tr w14:paraId="4D264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80D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A41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54″9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122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2′09″7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0F3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4′37″2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009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423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AAD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6.06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E94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12.90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2E0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11.25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95E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39.8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45A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36.35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D8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61</w:t>
            </w:r>
          </w:p>
        </w:tc>
      </w:tr>
      <w:tr w14:paraId="2370C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F4D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24″3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923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ABA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2′10″0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B10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4′38″0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F25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16″30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CC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1.72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259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6.03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91C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12.85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976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60E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39.3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66E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36.30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D31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60</w:t>
            </w:r>
          </w:p>
        </w:tc>
      </w:tr>
      <w:tr w14:paraId="07C37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D6E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A1A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55″1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4BB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2′10″4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A9F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4′38″8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48A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E60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FE4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6.00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814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12.80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07B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11.15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943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38.8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361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36.25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50B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59</w:t>
            </w:r>
          </w:p>
        </w:tc>
      </w:tr>
      <w:tr w14:paraId="4A85C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258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24″4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E35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F5A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2′10″8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21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4′39″6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200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16″40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75E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1.70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08C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5.97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89A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12.75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44B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11.1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EDE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38.3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247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36.20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D4B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58</w:t>
            </w:r>
          </w:p>
        </w:tc>
      </w:tr>
      <w:tr w14:paraId="48949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55F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55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55″3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174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2′11″2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9F3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4′40″4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3FB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E4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2ED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5.94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7C1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12.70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E04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11.05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0E2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37.8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A8E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36.15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803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57</w:t>
            </w:r>
          </w:p>
        </w:tc>
      </w:tr>
      <w:tr w14:paraId="49CC9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B92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24″5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83E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95C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2′11″6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271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4′41″2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F17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16″50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B54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1.68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9BE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5.91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EAC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12.65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575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7BD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37.3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9DA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36.10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D8F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</w:t>
            </w:r>
          </w:p>
        </w:tc>
      </w:tr>
      <w:tr w14:paraId="56883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5ED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AC0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55″5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F39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2′12″0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4BC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4′42″0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BDA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A0B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B55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5.88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031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12.60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CFD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10.95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6AA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97C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36.05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0E2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</w:t>
            </w:r>
          </w:p>
        </w:tc>
      </w:tr>
      <w:tr w14:paraId="1C1F2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28F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24″6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742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7DD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2′12″4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81D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4′42″8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B3E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16″60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927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1.66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B71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5.85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A6F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12.54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27A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10.9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CF0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A34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36.00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851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</w:t>
            </w:r>
          </w:p>
        </w:tc>
      </w:tr>
      <w:tr w14:paraId="3D397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C01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153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55″7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E4E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2′12″8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816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4′43″6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35F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D38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9D5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5.82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56A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12.48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D6D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10.85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761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098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35.95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44E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53</w:t>
            </w:r>
          </w:p>
        </w:tc>
      </w:tr>
      <w:tr w14:paraId="4A23E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17E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24″7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027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98F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2′13″2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497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4′44″4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9BD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16″70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65B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1.64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4C0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5.79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807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12.42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AE3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2CE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6E2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35.90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445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52</w:t>
            </w:r>
          </w:p>
        </w:tc>
      </w:tr>
      <w:tr w14:paraId="3FF9E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855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355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55″9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802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2′13″6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D99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4′45″2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5E1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188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042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5.76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7FF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12.36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2BD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10.75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DCB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34.8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56A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35.85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DE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51</w:t>
            </w:r>
          </w:p>
        </w:tc>
      </w:tr>
      <w:tr w14:paraId="01A94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716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FFD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D0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2′14″0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9C7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4′46″0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31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16″80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E93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1.62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5C1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5.73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669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12.30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49D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10.7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0FA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34.3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524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35.80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87B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50</w:t>
            </w:r>
          </w:p>
        </w:tc>
      </w:tr>
      <w:tr w14:paraId="71CC6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303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B2D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56″1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982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2′14″4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953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4′46″8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420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731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9F1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5.70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D9C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12.23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8E9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10.65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6D8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33.8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53F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35.75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E81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49</w:t>
            </w:r>
          </w:p>
        </w:tc>
      </w:tr>
      <w:tr w14:paraId="0716A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C34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24″9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699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F66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2′14″8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44B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4′47″6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412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16″90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C4B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1.60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E0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5.67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DFD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12.16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C9D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929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33.3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91E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35.70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C20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48</w:t>
            </w:r>
          </w:p>
        </w:tc>
      </w:tr>
      <w:tr w14:paraId="33F24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717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E6A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56″3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7CD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2′15″2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303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4′48″4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8D4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874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80D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5.64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3A9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12.09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B46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10.55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562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32.8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614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35.60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6D7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47</w:t>
            </w:r>
          </w:p>
        </w:tc>
      </w:tr>
      <w:tr w14:paraId="10CCF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0D8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4C1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1C3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2′15″6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4A7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4′49″2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304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17″00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8D0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1.58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C2B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5.61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107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12.02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329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848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32.3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624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35.50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454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46</w:t>
            </w:r>
          </w:p>
        </w:tc>
      </w:tr>
      <w:tr w14:paraId="2ABCC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5FE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938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56″5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32A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2′16″0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349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4′50″0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83F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30C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41F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5.58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2F1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11.95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26E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10.45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68C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31.8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F91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35.40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84B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45</w:t>
            </w:r>
          </w:p>
        </w:tc>
      </w:tr>
      <w:tr w14:paraId="45CE1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33A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25″1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7C2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3A4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2′16″4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17A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4′50″8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1EC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17″10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33A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1.56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9D4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5.55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65F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11.88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33D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D2C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31.3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935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35.20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B00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44</w:t>
            </w:r>
          </w:p>
        </w:tc>
      </w:tr>
      <w:tr w14:paraId="2DEA1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AB1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1B7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56″7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7C2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2′16″8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C9E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4′51″6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899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978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A33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5.52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C47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11.82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D25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10.35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0FE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30.9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F16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35.00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D89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43</w:t>
            </w:r>
          </w:p>
        </w:tc>
      </w:tr>
      <w:tr w14:paraId="388E9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BE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25″2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7F5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026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2′17″2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24B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4′52″4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B19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17″30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94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1.54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964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5.48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17E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11.76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061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1B5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30.5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595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34.80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862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42</w:t>
            </w:r>
          </w:p>
        </w:tc>
      </w:tr>
      <w:tr w14:paraId="41766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8DD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86B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56″9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2BB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2′17″6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129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4′53″2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9FD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E71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DAF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5.44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92F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11.70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395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10.25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D04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30.1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069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34.60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61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41</w:t>
            </w:r>
          </w:p>
        </w:tc>
      </w:tr>
      <w:tr w14:paraId="153A4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AA8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25″3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E52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57″0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E99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2′18″0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B3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4′54″0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61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17″50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379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1.52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52D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5.40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633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11.64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83F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C30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23F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34.40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396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40</w:t>
            </w:r>
          </w:p>
        </w:tc>
      </w:tr>
      <w:tr w14:paraId="16254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BD5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E1F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57″2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BA3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2′18″4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50C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4′54″8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17B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A5C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082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5.36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178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11.58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0E7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10.1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4D4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03F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34.20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997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39</w:t>
            </w:r>
          </w:p>
        </w:tc>
      </w:tr>
      <w:tr w14:paraId="31748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07E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25″4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700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57″4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696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2′19″0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6C6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4′55″6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6A4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17″70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BE8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1.50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B29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5.32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C52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11.52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ECB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50D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7B4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34.00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050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38</w:t>
            </w:r>
          </w:p>
        </w:tc>
      </w:tr>
      <w:tr w14:paraId="1DD1B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000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AAF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57″6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117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2′19″4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D59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4′56″4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5AE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ECE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C3F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5.28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AD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11.46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6B2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9.9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ADD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28.9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81A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33.80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DDA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37</w:t>
            </w:r>
          </w:p>
        </w:tc>
      </w:tr>
      <w:tr w14:paraId="6AB2F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A8E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25″5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BBA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57″8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F78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2′19″6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762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4′57″2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75A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17″90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45A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1.48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EB6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5.24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B50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11.40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0B1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102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16B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33.60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596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</w:t>
            </w:r>
          </w:p>
        </w:tc>
      </w:tr>
      <w:tr w14:paraId="54D67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F48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F5C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58″0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BF4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2′20″0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CA2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4′58″0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BEA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D45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9D5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5.20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014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11.34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ABF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9.7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85D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7CC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33.40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D8C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</w:t>
            </w:r>
          </w:p>
        </w:tc>
      </w:tr>
      <w:tr w14:paraId="58B16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578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25″6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67C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58″2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461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2′20″4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BA0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4′58″8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65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18″10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11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1.46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889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5.16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2B3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11.28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8AA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EF2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8B8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33.20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83A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34</w:t>
            </w:r>
          </w:p>
        </w:tc>
      </w:tr>
      <w:tr w14:paraId="67886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972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FA7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58″4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646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2′20″8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C24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4′59″6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DA9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7F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B94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5.12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9EC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11.22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7FB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5C6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27.8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D3E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32.90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CC8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33</w:t>
            </w:r>
          </w:p>
        </w:tc>
      </w:tr>
      <w:tr w14:paraId="0817F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00A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25″8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9C8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58″6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5AE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2′21″2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A08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5′00″4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935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18″30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D71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1.43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367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5.08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306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11.16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69C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01F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27.6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D78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32.60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08B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32</w:t>
            </w:r>
          </w:p>
        </w:tc>
      </w:tr>
      <w:tr w14:paraId="0959D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F21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2C8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58″8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F44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2′21″6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B37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5′01″2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8CF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C0F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09E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5.04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DB0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11.08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D7A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9.3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387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27.4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94E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32.30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A50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31</w:t>
            </w:r>
          </w:p>
        </w:tc>
      </w:tr>
      <w:tr w14:paraId="6AB6C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44C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26″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4BD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59″0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B8E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2′22″0</w:t>
            </w:r>
          </w:p>
        </w:tc>
        <w:tc>
          <w:tcPr>
            <w:tcW w:w="46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77D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5′02″0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B8B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18″50</w:t>
            </w:r>
          </w:p>
        </w:tc>
        <w:tc>
          <w:tcPr>
            <w:tcW w:w="33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5E5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1.40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9DC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5.00</w:t>
            </w:r>
          </w:p>
        </w:tc>
        <w:tc>
          <w:tcPr>
            <w:tcW w:w="47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6D9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11.00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B85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F65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27.2</w:t>
            </w:r>
          </w:p>
        </w:tc>
        <w:tc>
          <w:tcPr>
            <w:tcW w:w="400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F04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32.00</w:t>
            </w:r>
          </w:p>
        </w:tc>
        <w:tc>
          <w:tcPr>
            <w:tcW w:w="39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972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30</w:t>
            </w:r>
          </w:p>
        </w:tc>
      </w:tr>
    </w:tbl>
    <w:p w14:paraId="16A6BB6D">
      <w:pPr>
        <w:pStyle w:val="19"/>
        <w:widowControl w:val="0"/>
        <w:spacing w:before="0" w:beforeAutospacing="0" w:after="0" w:afterAutospacing="0"/>
        <w:ind w:firstLine="632" w:firstLineChars="200"/>
        <w:jc w:val="both"/>
        <w:rPr>
          <w:b/>
          <w:bCs/>
          <w:kern w:val="2"/>
          <w:szCs w:val="24"/>
        </w:rPr>
      </w:pPr>
    </w:p>
    <w:p w14:paraId="13798AFA">
      <w:pPr>
        <w:widowControl/>
        <w:jc w:val="left"/>
        <w:rPr>
          <w:rFonts w:eastAsia="方正楷体_GBK" w:cs="Times New Roman"/>
        </w:rPr>
      </w:pPr>
      <w:r>
        <w:rPr>
          <w:rFonts w:eastAsia="方正楷体_GBK" w:cs="Times New Roman"/>
          <w:b/>
        </w:rPr>
        <w:br w:type="page"/>
      </w:r>
    </w:p>
    <w:p w14:paraId="32246DE8">
      <w:pPr>
        <w:pStyle w:val="3"/>
        <w:keepNext w:val="0"/>
        <w:keepLines w:val="0"/>
        <w:spacing w:before="0" w:after="0" w:line="240" w:lineRule="auto"/>
        <w:jc w:val="center"/>
        <w:rPr>
          <w:rFonts w:eastAsia="方正楷体_GBK" w:cs="Times New Roman"/>
          <w:b w:val="0"/>
        </w:rPr>
      </w:pPr>
      <w:r>
        <w:rPr>
          <w:rFonts w:eastAsia="方正楷体_GBK" w:cs="Times New Roman"/>
          <w:b w:val="0"/>
        </w:rPr>
        <w:t>表五：女子田径专项能力评分表</w:t>
      </w:r>
    </w:p>
    <w:p w14:paraId="7E1EC6FC">
      <w:pPr>
        <w:spacing w:line="320" w:lineRule="exact"/>
        <w:ind w:firstLine="1652" w:firstLineChars="700"/>
        <w:jc w:val="right"/>
        <w:rPr>
          <w:rFonts w:eastAsia="方正楷体_GBK" w:cs="Times New Roman"/>
          <w:bCs w:val="0"/>
          <w:kern w:val="0"/>
          <w:sz w:val="24"/>
          <w:szCs w:val="24"/>
        </w:rPr>
      </w:pPr>
      <w:r>
        <w:rPr>
          <w:rFonts w:eastAsia="方正楷体_GBK" w:cs="Times New Roman"/>
          <w:bCs w:val="0"/>
          <w:kern w:val="0"/>
          <w:sz w:val="24"/>
          <w:szCs w:val="24"/>
        </w:rPr>
        <w:t>成绩单位：秒或米</w:t>
      </w:r>
    </w:p>
    <w:tbl>
      <w:tblPr>
        <w:tblStyle w:val="12"/>
        <w:tblW w:w="14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486"/>
        <w:gridCol w:w="1300"/>
        <w:gridCol w:w="1485"/>
        <w:gridCol w:w="1114"/>
        <w:gridCol w:w="1113"/>
        <w:gridCol w:w="1114"/>
        <w:gridCol w:w="1371"/>
        <w:gridCol w:w="1113"/>
        <w:gridCol w:w="1114"/>
        <w:gridCol w:w="1113"/>
        <w:gridCol w:w="1042"/>
      </w:tblGrid>
      <w:tr w14:paraId="6A545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97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200米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A1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400米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2E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800米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FC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1500米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9F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100米栏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8B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跳高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F0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F7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三级跳远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95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铅球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DD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标枪</w:t>
            </w:r>
          </w:p>
        </w:tc>
        <w:tc>
          <w:tcPr>
            <w:tcW w:w="1113" w:type="dxa"/>
            <w:vAlign w:val="center"/>
          </w:tcPr>
          <w:p w14:paraId="57BC4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铁饼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DD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 w:val="0"/>
                <w:kern w:val="0"/>
                <w:sz w:val="24"/>
                <w:szCs w:val="24"/>
              </w:rPr>
              <w:t>分值</w:t>
            </w:r>
          </w:p>
        </w:tc>
      </w:tr>
      <w:tr w14:paraId="773DC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EC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27″8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DE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1′04″0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03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2′31″0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87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5′16″4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6F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16″3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3C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1.56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05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BC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10.60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2C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10.5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0F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</w:t>
            </w:r>
          </w:p>
        </w:tc>
        <w:tc>
          <w:tcPr>
            <w:tcW w:w="1113" w:type="dxa"/>
            <w:vAlign w:val="center"/>
          </w:tcPr>
          <w:p w14:paraId="45243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30.00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04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70</w:t>
            </w:r>
          </w:p>
        </w:tc>
      </w:tr>
      <w:tr w14:paraId="6CF3E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28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DA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1′04″1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7F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2′31″2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6C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5′17″2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EF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3A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A4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4.98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CF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10.58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0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D3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28.5</w:t>
            </w:r>
          </w:p>
        </w:tc>
        <w:tc>
          <w:tcPr>
            <w:tcW w:w="1113" w:type="dxa"/>
            <w:vAlign w:val="center"/>
          </w:tcPr>
          <w:p w14:paraId="3C2C1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29.90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0F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69</w:t>
            </w:r>
          </w:p>
        </w:tc>
      </w:tr>
      <w:tr w14:paraId="74766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C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27″9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32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1′04″2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A1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2′31″4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C6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5′18″0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80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16″4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EE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1.54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97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4.96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6E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10.56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24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10.3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68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</w:t>
            </w:r>
          </w:p>
        </w:tc>
        <w:tc>
          <w:tcPr>
            <w:tcW w:w="1113" w:type="dxa"/>
            <w:vAlign w:val="center"/>
          </w:tcPr>
          <w:p w14:paraId="4AB5E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29.80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7B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68</w:t>
            </w:r>
          </w:p>
        </w:tc>
      </w:tr>
      <w:tr w14:paraId="26FD1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09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EB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1′04″3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51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2′31″6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59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5′18″8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37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6F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75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4.94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56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10.54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94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07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27.5</w:t>
            </w:r>
          </w:p>
        </w:tc>
        <w:tc>
          <w:tcPr>
            <w:tcW w:w="1113" w:type="dxa"/>
            <w:vAlign w:val="center"/>
          </w:tcPr>
          <w:p w14:paraId="7BA98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29.70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48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67</w:t>
            </w:r>
          </w:p>
        </w:tc>
      </w:tr>
      <w:tr w14:paraId="5D158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FF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28″0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9A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1′04″4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DE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2′31″8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E4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5′19″6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AE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76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1.52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3B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4.92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37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10.52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7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10.1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AC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</w:t>
            </w:r>
          </w:p>
        </w:tc>
        <w:tc>
          <w:tcPr>
            <w:tcW w:w="1113" w:type="dxa"/>
            <w:vAlign w:val="center"/>
          </w:tcPr>
          <w:p w14:paraId="081A8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29.60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F0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66</w:t>
            </w:r>
          </w:p>
        </w:tc>
      </w:tr>
      <w:tr w14:paraId="49FA0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46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97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1′04″5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96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2′32″0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D5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5′20″4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7C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EC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37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4.9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41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10.50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B7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FC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26.5</w:t>
            </w:r>
          </w:p>
        </w:tc>
        <w:tc>
          <w:tcPr>
            <w:tcW w:w="1113" w:type="dxa"/>
            <w:vAlign w:val="center"/>
          </w:tcPr>
          <w:p w14:paraId="76766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29.50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8B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65</w:t>
            </w:r>
          </w:p>
        </w:tc>
      </w:tr>
      <w:tr w14:paraId="04E8A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34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28″1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CD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1′04″6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99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2′32″2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AF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5′21″2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3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16″6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43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1.5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E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4.86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D5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10.48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E3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9.9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EA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26</w:t>
            </w:r>
          </w:p>
        </w:tc>
        <w:tc>
          <w:tcPr>
            <w:tcW w:w="1113" w:type="dxa"/>
            <w:vAlign w:val="center"/>
          </w:tcPr>
          <w:p w14:paraId="4246C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29.35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2A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64</w:t>
            </w:r>
          </w:p>
        </w:tc>
      </w:tr>
      <w:tr w14:paraId="18D18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E4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78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1′04″7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54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2′32″4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25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5′22″0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F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45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4F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4.83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21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10.46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94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75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25.5</w:t>
            </w:r>
          </w:p>
        </w:tc>
        <w:tc>
          <w:tcPr>
            <w:tcW w:w="1113" w:type="dxa"/>
            <w:vAlign w:val="center"/>
          </w:tcPr>
          <w:p w14:paraId="2A5E0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29.20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C9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63</w:t>
            </w:r>
          </w:p>
        </w:tc>
      </w:tr>
      <w:tr w14:paraId="054C5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01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28″2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5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1′04″8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9A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2′32″6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81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5′22″8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6D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16″7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E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1.48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A5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4.80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6B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10.44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D1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9.7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0B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</w:t>
            </w:r>
          </w:p>
        </w:tc>
        <w:tc>
          <w:tcPr>
            <w:tcW w:w="1113" w:type="dxa"/>
            <w:vAlign w:val="center"/>
          </w:tcPr>
          <w:p w14:paraId="4876E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29.05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2F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62</w:t>
            </w:r>
          </w:p>
        </w:tc>
      </w:tr>
      <w:tr w14:paraId="57992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16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4C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1′04″9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0C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2′32″8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1D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5′23″6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98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31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FA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4.77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02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10.42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9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DD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24.5</w:t>
            </w:r>
          </w:p>
        </w:tc>
        <w:tc>
          <w:tcPr>
            <w:tcW w:w="1113" w:type="dxa"/>
            <w:vAlign w:val="center"/>
          </w:tcPr>
          <w:p w14:paraId="6551C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28.90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8E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61</w:t>
            </w:r>
          </w:p>
        </w:tc>
      </w:tr>
      <w:tr w14:paraId="5F708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2A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28″3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E4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1′05″0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CA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2′33″0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28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5′24″4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86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16″8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C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1.46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49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4.74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E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10.40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B6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E0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</w:t>
            </w:r>
          </w:p>
        </w:tc>
        <w:tc>
          <w:tcPr>
            <w:tcW w:w="1113" w:type="dxa"/>
            <w:vAlign w:val="center"/>
          </w:tcPr>
          <w:p w14:paraId="6038E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28.75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B9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60</w:t>
            </w:r>
          </w:p>
        </w:tc>
      </w:tr>
      <w:tr w14:paraId="169B3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56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3F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1′05″1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56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2′33″2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54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5′25″2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FE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FF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F9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4.71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82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10.36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28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BA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23.5</w:t>
            </w:r>
          </w:p>
        </w:tc>
        <w:tc>
          <w:tcPr>
            <w:tcW w:w="1113" w:type="dxa"/>
            <w:vAlign w:val="center"/>
          </w:tcPr>
          <w:p w14:paraId="189B6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28.60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84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59</w:t>
            </w:r>
          </w:p>
        </w:tc>
      </w:tr>
      <w:tr w14:paraId="1BFE1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CB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28″4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29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1′05″2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09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2′33″4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E0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5′26″0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9D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16″9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64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1.44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1C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4.68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F6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10.32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00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9.3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DE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23</w:t>
            </w:r>
          </w:p>
        </w:tc>
        <w:tc>
          <w:tcPr>
            <w:tcW w:w="1113" w:type="dxa"/>
            <w:vAlign w:val="center"/>
          </w:tcPr>
          <w:p w14:paraId="39BCA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28.45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90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58</w:t>
            </w:r>
          </w:p>
        </w:tc>
      </w:tr>
      <w:tr w14:paraId="604CF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1F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30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1′05″3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13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2′33″6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5B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5′26″8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CC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63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0C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4.65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57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10.28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3D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30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22.5</w:t>
            </w:r>
          </w:p>
        </w:tc>
        <w:tc>
          <w:tcPr>
            <w:tcW w:w="1113" w:type="dxa"/>
            <w:vAlign w:val="center"/>
          </w:tcPr>
          <w:p w14:paraId="26E43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28.30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2F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57</w:t>
            </w:r>
          </w:p>
        </w:tc>
      </w:tr>
      <w:tr w14:paraId="5F59A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ED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28″5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96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1′05″4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3F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2′33″8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C4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5′27″6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0D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F2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1.42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4D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4.62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81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10.24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F2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9.1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15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22</w:t>
            </w:r>
          </w:p>
        </w:tc>
        <w:tc>
          <w:tcPr>
            <w:tcW w:w="1113" w:type="dxa"/>
            <w:vAlign w:val="center"/>
          </w:tcPr>
          <w:p w14:paraId="357D1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28.05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FB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56</w:t>
            </w:r>
          </w:p>
        </w:tc>
      </w:tr>
      <w:tr w14:paraId="3A98D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9E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76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1′05″5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F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2′34″0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7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5′28″4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F6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60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9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4.59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C1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10.20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1D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86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21.5</w:t>
            </w:r>
          </w:p>
        </w:tc>
        <w:tc>
          <w:tcPr>
            <w:tcW w:w="1113" w:type="dxa"/>
            <w:vAlign w:val="center"/>
          </w:tcPr>
          <w:p w14:paraId="7ED4E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27.85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13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55</w:t>
            </w:r>
          </w:p>
        </w:tc>
      </w:tr>
      <w:tr w14:paraId="4D20A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B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28″6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C6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1′05″6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8F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2′34″4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9F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5′29″2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5B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17″1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C0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1E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4.56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B7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10.16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63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8.9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5E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21</w:t>
            </w:r>
          </w:p>
        </w:tc>
        <w:tc>
          <w:tcPr>
            <w:tcW w:w="1113" w:type="dxa"/>
            <w:vAlign w:val="center"/>
          </w:tcPr>
          <w:p w14:paraId="17E2C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27.65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05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54</w:t>
            </w:r>
          </w:p>
        </w:tc>
      </w:tr>
      <w:tr w14:paraId="1F38F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79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D2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1′05″7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E0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2′34″8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65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5′30″0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7E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40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FA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4.53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37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10.12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3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98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20.5</w:t>
            </w:r>
          </w:p>
        </w:tc>
        <w:tc>
          <w:tcPr>
            <w:tcW w:w="1113" w:type="dxa"/>
            <w:vAlign w:val="center"/>
          </w:tcPr>
          <w:p w14:paraId="3CFDB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27.45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26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53</w:t>
            </w:r>
          </w:p>
        </w:tc>
      </w:tr>
      <w:tr w14:paraId="62A78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6E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28″7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64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1′05″8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AD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2′35″2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C2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5′30″8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5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17″2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F2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1.38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FC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4.50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30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10.08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6B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8.7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47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20</w:t>
            </w:r>
          </w:p>
        </w:tc>
        <w:tc>
          <w:tcPr>
            <w:tcW w:w="1113" w:type="dxa"/>
            <w:vAlign w:val="center"/>
          </w:tcPr>
          <w:p w14:paraId="31A06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27.25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24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52</w:t>
            </w:r>
          </w:p>
        </w:tc>
      </w:tr>
      <w:tr w14:paraId="0F17F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E7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31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1′05″9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16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2′35″6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F8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5′31″6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9B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10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B7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4.47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EE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10.04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46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01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19.5</w:t>
            </w:r>
          </w:p>
        </w:tc>
        <w:tc>
          <w:tcPr>
            <w:tcW w:w="1113" w:type="dxa"/>
            <w:vAlign w:val="center"/>
          </w:tcPr>
          <w:p w14:paraId="0CADB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27.00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CC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51</w:t>
            </w:r>
          </w:p>
        </w:tc>
      </w:tr>
      <w:tr w14:paraId="64BE6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24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28″8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0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1′06″0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B7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2′36″0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0E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5′32″4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58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17″3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EA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1.36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AF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4.44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72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10.00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9D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8.5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F4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19</w:t>
            </w:r>
          </w:p>
        </w:tc>
        <w:tc>
          <w:tcPr>
            <w:tcW w:w="1113" w:type="dxa"/>
            <w:vAlign w:val="center"/>
          </w:tcPr>
          <w:p w14:paraId="5A98F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26.70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10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50</w:t>
            </w:r>
          </w:p>
        </w:tc>
      </w:tr>
      <w:tr w14:paraId="6AC06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14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6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1′06″2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65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2′36″4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AC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5′33″2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35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EE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E1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4.41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C3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9.95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6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C5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18.5</w:t>
            </w:r>
          </w:p>
        </w:tc>
        <w:tc>
          <w:tcPr>
            <w:tcW w:w="1113" w:type="dxa"/>
            <w:vAlign w:val="center"/>
          </w:tcPr>
          <w:p w14:paraId="7CD09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26.40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28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49</w:t>
            </w:r>
          </w:p>
        </w:tc>
      </w:tr>
      <w:tr w14:paraId="12E3E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22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28″9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6C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1′06″4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76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2′36″8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2D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5′34″0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9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17″4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BF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1.34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3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4.38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5E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9.90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4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8.3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0F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18</w:t>
            </w:r>
          </w:p>
        </w:tc>
        <w:tc>
          <w:tcPr>
            <w:tcW w:w="1113" w:type="dxa"/>
            <w:vAlign w:val="center"/>
          </w:tcPr>
          <w:p w14:paraId="618CF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26.10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48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48</w:t>
            </w:r>
          </w:p>
        </w:tc>
      </w:tr>
      <w:tr w14:paraId="71587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B4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60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1′06″6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6D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2′37″2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9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5′34″8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C6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9D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B1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4.35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DE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9.85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F5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44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17.5</w:t>
            </w:r>
          </w:p>
        </w:tc>
        <w:tc>
          <w:tcPr>
            <w:tcW w:w="1113" w:type="dxa"/>
            <w:vAlign w:val="center"/>
          </w:tcPr>
          <w:p w14:paraId="5A56B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25.80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96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47</w:t>
            </w:r>
          </w:p>
        </w:tc>
      </w:tr>
      <w:tr w14:paraId="2CE38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DF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29″0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BC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1′06″8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3F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2′37″6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50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5′35″6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AC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17″6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CA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1.32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9A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4.32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70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9.80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A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8.1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6B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</w:t>
            </w:r>
          </w:p>
        </w:tc>
        <w:tc>
          <w:tcPr>
            <w:tcW w:w="1113" w:type="dxa"/>
            <w:vAlign w:val="center"/>
          </w:tcPr>
          <w:p w14:paraId="0CF65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25.40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A3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46</w:t>
            </w:r>
          </w:p>
        </w:tc>
      </w:tr>
      <w:tr w14:paraId="4D0EE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67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C6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1′07″0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38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2′38″0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08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5′36″4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0F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4C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1A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4.28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DF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9.75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FE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A4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16.5</w:t>
            </w:r>
          </w:p>
        </w:tc>
        <w:tc>
          <w:tcPr>
            <w:tcW w:w="1113" w:type="dxa"/>
            <w:vAlign w:val="center"/>
          </w:tcPr>
          <w:p w14:paraId="6F845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25.00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D1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45</w:t>
            </w:r>
          </w:p>
        </w:tc>
      </w:tr>
      <w:tr w14:paraId="27CC2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FC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29″1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79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1′07″2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B7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2′38″4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83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5′37″2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4C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17″8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6F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1.3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46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4.24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2B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9.70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62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7.9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36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16</w:t>
            </w:r>
          </w:p>
        </w:tc>
        <w:tc>
          <w:tcPr>
            <w:tcW w:w="1113" w:type="dxa"/>
            <w:vAlign w:val="center"/>
          </w:tcPr>
          <w:p w14:paraId="49B1F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24.60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20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44</w:t>
            </w:r>
          </w:p>
        </w:tc>
      </w:tr>
      <w:tr w14:paraId="42461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98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C5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1′07″4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B8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2′38″8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20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5′38″0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D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CD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F6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4.20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61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9.65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BA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DC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15.5</w:t>
            </w:r>
          </w:p>
        </w:tc>
        <w:tc>
          <w:tcPr>
            <w:tcW w:w="1113" w:type="dxa"/>
            <w:vAlign w:val="center"/>
          </w:tcPr>
          <w:p w14:paraId="1505A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24.20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36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43</w:t>
            </w:r>
          </w:p>
        </w:tc>
      </w:tr>
      <w:tr w14:paraId="5DED2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4B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29″2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41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1′07″8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8D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2′39″4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CF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5′38″8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5E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18″0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22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1.28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C6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4.15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8A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9.60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16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7.7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DD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tcW w:w="1113" w:type="dxa"/>
            <w:vAlign w:val="center"/>
          </w:tcPr>
          <w:p w14:paraId="1B987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23.80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42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42</w:t>
            </w:r>
          </w:p>
        </w:tc>
      </w:tr>
      <w:tr w14:paraId="3C8DF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8C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18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1′08″2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26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2′40″0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45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5′39″6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B1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5D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46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4.10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BF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92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ED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14.5</w:t>
            </w:r>
          </w:p>
        </w:tc>
        <w:tc>
          <w:tcPr>
            <w:tcW w:w="1113" w:type="dxa"/>
            <w:vAlign w:val="center"/>
          </w:tcPr>
          <w:p w14:paraId="4B631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23.40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0C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41</w:t>
            </w:r>
          </w:p>
        </w:tc>
      </w:tr>
      <w:tr w14:paraId="5FB4B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A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29″4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35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1′08″6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74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2′40″6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D7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5′40″4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3A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18″3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2E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1.26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19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4.05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94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5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7.5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B7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1113" w:type="dxa"/>
            <w:vAlign w:val="center"/>
          </w:tcPr>
          <w:p w14:paraId="74043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23.00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17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40</w:t>
            </w:r>
          </w:p>
        </w:tc>
      </w:tr>
      <w:tr w14:paraId="762E5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8E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F5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1′09″2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66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2′41″2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4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5′41″2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13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8D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44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4.00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4D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8C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4E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13.5</w:t>
            </w:r>
          </w:p>
        </w:tc>
        <w:tc>
          <w:tcPr>
            <w:tcW w:w="1113" w:type="dxa"/>
            <w:vAlign w:val="center"/>
          </w:tcPr>
          <w:p w14:paraId="41236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22.60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E2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39</w:t>
            </w:r>
          </w:p>
        </w:tc>
      </w:tr>
      <w:tr w14:paraId="78316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BC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29″6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B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1′09″8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7F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2′41″8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C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5′42″0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66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18″6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BB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1.24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2A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3.95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F3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9.40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90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7.3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D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1113" w:type="dxa"/>
            <w:vAlign w:val="center"/>
          </w:tcPr>
          <w:p w14:paraId="10841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22.20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7B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38</w:t>
            </w:r>
          </w:p>
        </w:tc>
      </w:tr>
      <w:tr w14:paraId="7BBF4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12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2F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1′10″4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3F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2′42″6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1C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5′43″0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3F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53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57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3.90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A4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9.35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6C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5A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12.5</w:t>
            </w:r>
          </w:p>
        </w:tc>
        <w:tc>
          <w:tcPr>
            <w:tcW w:w="1113" w:type="dxa"/>
            <w:vAlign w:val="center"/>
          </w:tcPr>
          <w:p w14:paraId="5E944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21.80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6A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37</w:t>
            </w:r>
          </w:p>
        </w:tc>
      </w:tr>
      <w:tr w14:paraId="60B7C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EC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29″8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35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1′11″0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95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2′43″4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10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5′44″0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49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18″9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EB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1.22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D8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3.85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7D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9.30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E1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7.1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30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1113" w:type="dxa"/>
            <w:vAlign w:val="center"/>
          </w:tcPr>
          <w:p w14:paraId="41BDA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21.40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F1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36</w:t>
            </w:r>
          </w:p>
        </w:tc>
      </w:tr>
      <w:tr w14:paraId="15513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B7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43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1′11″6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6B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2′44″2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1A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5′45″0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7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15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B9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3.80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B2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9.25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99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5D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11.5</w:t>
            </w:r>
          </w:p>
        </w:tc>
        <w:tc>
          <w:tcPr>
            <w:tcW w:w="1113" w:type="dxa"/>
            <w:vAlign w:val="center"/>
          </w:tcPr>
          <w:p w14:paraId="33127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21．00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6B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35</w:t>
            </w:r>
          </w:p>
        </w:tc>
      </w:tr>
      <w:tr w14:paraId="04C07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34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30″0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93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1′12″2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29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2′45″0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7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5′46″0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30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19″2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10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1.2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3.75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E8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9.20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94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6.9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F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1113" w:type="dxa"/>
            <w:vAlign w:val="center"/>
          </w:tcPr>
          <w:p w14:paraId="4E271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20.60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9B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34</w:t>
            </w:r>
          </w:p>
        </w:tc>
      </w:tr>
      <w:tr w14:paraId="1ED27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F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49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1′13″0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1B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2′46″0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C2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5′47″0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F5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3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1F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3.70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A4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9.15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FF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37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10.5</w:t>
            </w:r>
          </w:p>
        </w:tc>
        <w:tc>
          <w:tcPr>
            <w:tcW w:w="1113" w:type="dxa"/>
            <w:vAlign w:val="center"/>
          </w:tcPr>
          <w:p w14:paraId="60F05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20．20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57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33</w:t>
            </w:r>
          </w:p>
        </w:tc>
      </w:tr>
      <w:tr w14:paraId="1174B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39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30″2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60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1′13″8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82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2′47″0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5B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5′48″0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B8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19″5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34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1.18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69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3.65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79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9.10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8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6.7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0B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1113" w:type="dxa"/>
            <w:vAlign w:val="center"/>
          </w:tcPr>
          <w:p w14:paraId="43EE7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19.80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C6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32</w:t>
            </w:r>
          </w:p>
        </w:tc>
      </w:tr>
      <w:tr w14:paraId="77F5E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40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DA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1′14″6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CC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2′48″0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FD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5′49″0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BA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B0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B8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3.60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B2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9.05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AF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60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9.5</w:t>
            </w:r>
          </w:p>
        </w:tc>
        <w:tc>
          <w:tcPr>
            <w:tcW w:w="1113" w:type="dxa"/>
            <w:vAlign w:val="center"/>
          </w:tcPr>
          <w:p w14:paraId="4560E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19.40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6E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31</w:t>
            </w:r>
          </w:p>
        </w:tc>
      </w:tr>
      <w:tr w14:paraId="40255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3F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30″4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2A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1′15″4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63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2′50″0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C6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5′50″0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46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20″0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4B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1.16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6B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Cs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楷体" w:cs="Times New Roman"/>
                <w:bCs w:val="0"/>
                <w:sz w:val="24"/>
                <w:szCs w:val="24"/>
              </w:rPr>
              <w:t>50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A2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9.00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CE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6.5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DB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Cs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.0</w:t>
            </w:r>
          </w:p>
        </w:tc>
        <w:tc>
          <w:tcPr>
            <w:tcW w:w="1113" w:type="dxa"/>
            <w:vAlign w:val="center"/>
          </w:tcPr>
          <w:p w14:paraId="4DFF6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19.00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50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 w:val="0"/>
                <w:sz w:val="24"/>
                <w:szCs w:val="24"/>
              </w:rPr>
              <w:t>30</w:t>
            </w:r>
          </w:p>
        </w:tc>
      </w:tr>
    </w:tbl>
    <w:p w14:paraId="6458D9C8">
      <w:pPr>
        <w:pStyle w:val="3"/>
        <w:ind w:left="720"/>
        <w:jc w:val="center"/>
        <w:rPr>
          <w:rFonts w:cs="Times New Roman"/>
        </w:rPr>
        <w:sectPr>
          <w:pgSz w:w="16838" w:h="11906" w:orient="landscape"/>
          <w:pgMar w:top="1418" w:right="1418" w:bottom="1134" w:left="1418" w:header="851" w:footer="992" w:gutter="0"/>
          <w:cols w:space="720" w:num="1"/>
          <w:docGrid w:type="linesAndChars" w:linePitch="581" w:charSpace="-849"/>
        </w:sectPr>
      </w:pPr>
    </w:p>
    <w:p w14:paraId="37F543E5">
      <w:pPr>
        <w:keepNext/>
        <w:keepLines/>
        <w:spacing w:afterLines="100"/>
        <w:jc w:val="center"/>
        <w:rPr>
          <w:rFonts w:eastAsia="黑体" w:cs="Times New Roman"/>
          <w:sz w:val="44"/>
          <w:szCs w:val="44"/>
        </w:rPr>
      </w:pPr>
      <w:bookmarkStart w:id="5" w:name="_Hlk103062917"/>
      <w:bookmarkStart w:id="6" w:name="_Hlk102668910"/>
      <w:r>
        <w:rPr>
          <w:rFonts w:eastAsia="黑体" w:cs="Times New Roman"/>
          <w:sz w:val="44"/>
          <w:szCs w:val="44"/>
        </w:rPr>
        <w:t>乒乓球</w:t>
      </w:r>
    </w:p>
    <w:p w14:paraId="14B2F18F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一、考试内容</w:t>
      </w:r>
    </w:p>
    <w:p w14:paraId="367F2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1．体能素质：30秒钟3.5米移动；</w:t>
      </w:r>
    </w:p>
    <w:p w14:paraId="1F360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2．专项能力：（1）左推右攻（2）正手拉球（3）比赛。</w:t>
      </w:r>
    </w:p>
    <w:p w14:paraId="1FA10588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二、考试办法</w:t>
      </w:r>
    </w:p>
    <w:p w14:paraId="2B2B3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1．考生持2025年江阴市普通高中特长生招生考试准考证于考试当天8：00前到达考点，在考点规定场所抽签。考生按抽签号依次参加考试。迟到超过15分钟者，不得进场考试。</w:t>
      </w:r>
    </w:p>
    <w:p w14:paraId="0000B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2．30秒钟3.5米移动：两条相距3.5米的直线，考生开始站在其中一条直线上，从一侧移动至另一侧，脚踩另一侧直线为1次，然后返回移动至起点线为第2次，依次类推。在规定时间内计移动次数。</w:t>
      </w:r>
    </w:p>
    <w:p w14:paraId="209F8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4175760</wp:posOffset>
            </wp:positionH>
            <wp:positionV relativeFrom="paragraph">
              <wp:posOffset>53975</wp:posOffset>
            </wp:positionV>
            <wp:extent cx="1511935" cy="2275205"/>
            <wp:effectExtent l="19050" t="0" r="0" b="0"/>
            <wp:wrapSquare wrapText="bothSides"/>
            <wp:docPr id="1" name="图片 97" descr="未命名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7" descr="未命名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简体" w:cs="Times New Roman"/>
          <w:bCs w:val="0"/>
          <w:szCs w:val="32"/>
        </w:rPr>
        <w:t>3．左推右攻：测试从考生的反手推挡开始，考生反手和正手均合法还击为1组；考生有2次测试机会，计最佳1次成绩，每人左推右攻共20板，累计连续命中组数。陪测人（为外聘老师）失误，原命中组数有效；考生连续推或连续攻为过渡球，不计组数，如出现擦网或擦边球情况按比赛规则执行。（见右图）。</w:t>
      </w:r>
    </w:p>
    <w:p w14:paraId="21F18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4．正手拉球：有效命中1板得1分，每人拉10板，按成功板数计分。</w:t>
      </w:r>
    </w:p>
    <w:p w14:paraId="7B4EAA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5．比赛：根据报名人数确定赛制，综合考生比赛名次及技评分确定成绩。比赛采用三局二胜制（11分制），比赛规则参照国际乒联办法的最新规则。</w:t>
      </w:r>
    </w:p>
    <w:p w14:paraId="5BAEC0F2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三、评分标准</w:t>
      </w:r>
    </w:p>
    <w:p w14:paraId="74889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</w:t>
      </w:r>
      <w:r>
        <w:rPr>
          <w:rFonts w:hint="eastAsia" w:ascii="Times New Roman" w:hAnsi="Times New Roman" w:eastAsia="方正仿宋简体" w:cs="Times New Roman"/>
          <w:bCs w:val="0"/>
          <w:spacing w:val="-6"/>
          <w:sz w:val="32"/>
          <w:szCs w:val="32"/>
        </w:rPr>
        <w:t>025年江阴市普通高中特长生招生考试乒乓球项目评分细则</w:t>
      </w:r>
    </w:p>
    <w:tbl>
      <w:tblPr>
        <w:tblStyle w:val="1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674"/>
        <w:gridCol w:w="984"/>
        <w:gridCol w:w="5106"/>
      </w:tblGrid>
      <w:tr w14:paraId="5FC9E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vAlign w:val="center"/>
          </w:tcPr>
          <w:p w14:paraId="55712BEB">
            <w:pPr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类别</w:t>
            </w:r>
          </w:p>
        </w:tc>
        <w:tc>
          <w:tcPr>
            <w:tcW w:w="1674" w:type="dxa"/>
            <w:vAlign w:val="center"/>
          </w:tcPr>
          <w:p w14:paraId="1BA5B371">
            <w:pPr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项  目</w:t>
            </w:r>
          </w:p>
        </w:tc>
        <w:tc>
          <w:tcPr>
            <w:tcW w:w="984" w:type="dxa"/>
            <w:vAlign w:val="center"/>
          </w:tcPr>
          <w:p w14:paraId="2D60DC81">
            <w:pPr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5106" w:type="dxa"/>
            <w:vAlign w:val="center"/>
          </w:tcPr>
          <w:p w14:paraId="6223E5EB">
            <w:pPr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评　　分　　标　　准</w:t>
            </w:r>
          </w:p>
        </w:tc>
      </w:tr>
      <w:tr w14:paraId="0FD17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1" w:type="dxa"/>
            <w:vAlign w:val="center"/>
          </w:tcPr>
          <w:p w14:paraId="5BD2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  <w:t>体能</w:t>
            </w:r>
          </w:p>
          <w:p w14:paraId="59ED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  <w:t>素质</w:t>
            </w:r>
          </w:p>
        </w:tc>
        <w:tc>
          <w:tcPr>
            <w:tcW w:w="1674" w:type="dxa"/>
            <w:vAlign w:val="center"/>
          </w:tcPr>
          <w:p w14:paraId="1CE21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kern w:val="0"/>
                <w:sz w:val="24"/>
                <w:szCs w:val="24"/>
              </w:rPr>
              <w:t>30秒钟</w:t>
            </w:r>
          </w:p>
          <w:p w14:paraId="117D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kern w:val="0"/>
                <w:sz w:val="24"/>
                <w:szCs w:val="24"/>
              </w:rPr>
              <w:t>3.5米移动</w:t>
            </w:r>
          </w:p>
        </w:tc>
        <w:tc>
          <w:tcPr>
            <w:tcW w:w="984" w:type="dxa"/>
            <w:vAlign w:val="center"/>
          </w:tcPr>
          <w:p w14:paraId="71432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6" w:type="dxa"/>
            <w:vAlign w:val="center"/>
          </w:tcPr>
          <w:p w14:paraId="4AEE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方正楷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测试成绩依照“乒乓球项目评分表”评分。</w:t>
            </w:r>
          </w:p>
        </w:tc>
      </w:tr>
      <w:tr w14:paraId="5305E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1" w:type="dxa"/>
            <w:vMerge w:val="restart"/>
            <w:vAlign w:val="center"/>
          </w:tcPr>
          <w:p w14:paraId="3393B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  <w:t>专项</w:t>
            </w:r>
          </w:p>
          <w:p w14:paraId="73E3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  <w:t>能力</w:t>
            </w:r>
          </w:p>
        </w:tc>
        <w:tc>
          <w:tcPr>
            <w:tcW w:w="1674" w:type="dxa"/>
            <w:vAlign w:val="center"/>
          </w:tcPr>
          <w:p w14:paraId="0232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  <w:t>左推右攻</w:t>
            </w:r>
          </w:p>
        </w:tc>
        <w:tc>
          <w:tcPr>
            <w:tcW w:w="984" w:type="dxa"/>
            <w:vAlign w:val="center"/>
          </w:tcPr>
          <w:p w14:paraId="079B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6" w:type="dxa"/>
            <w:vAlign w:val="center"/>
          </w:tcPr>
          <w:p w14:paraId="098DD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测试成绩依照“乒乓球项目评分表”评分。</w:t>
            </w:r>
          </w:p>
        </w:tc>
      </w:tr>
      <w:tr w14:paraId="4D0E4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vMerge w:val="continue"/>
            <w:vAlign w:val="center"/>
          </w:tcPr>
          <w:p w14:paraId="53890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60E3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  <w:t>正手拉球</w:t>
            </w:r>
          </w:p>
        </w:tc>
        <w:tc>
          <w:tcPr>
            <w:tcW w:w="984" w:type="dxa"/>
            <w:vAlign w:val="center"/>
          </w:tcPr>
          <w:p w14:paraId="3FB65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6" w:type="dxa"/>
            <w:vAlign w:val="center"/>
          </w:tcPr>
          <w:p w14:paraId="382B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测试成绩依照“乒乓球项目评分表”评分。</w:t>
            </w:r>
          </w:p>
        </w:tc>
      </w:tr>
      <w:tr w14:paraId="48BE2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1" w:type="dxa"/>
            <w:vMerge w:val="continue"/>
            <w:vAlign w:val="center"/>
          </w:tcPr>
          <w:p w14:paraId="28815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79B6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  <w:t>比赛</w:t>
            </w:r>
          </w:p>
        </w:tc>
        <w:tc>
          <w:tcPr>
            <w:tcW w:w="984" w:type="dxa"/>
            <w:vAlign w:val="center"/>
          </w:tcPr>
          <w:p w14:paraId="5822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106" w:type="dxa"/>
            <w:vAlign w:val="center"/>
          </w:tcPr>
          <w:p w14:paraId="0E98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依照”乒乓球项目评分表”细则，根据考生的比赛名次和综合技评确定成绩。</w:t>
            </w:r>
          </w:p>
        </w:tc>
      </w:tr>
      <w:tr w14:paraId="604AD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55" w:type="dxa"/>
            <w:gridSpan w:val="2"/>
            <w:vAlign w:val="center"/>
          </w:tcPr>
          <w:p w14:paraId="6F87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color w:val="333333"/>
                <w:sz w:val="24"/>
                <w:szCs w:val="24"/>
              </w:rPr>
              <w:t>总分</w:t>
            </w:r>
          </w:p>
        </w:tc>
        <w:tc>
          <w:tcPr>
            <w:tcW w:w="984" w:type="dxa"/>
            <w:vAlign w:val="center"/>
          </w:tcPr>
          <w:p w14:paraId="66E2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06" w:type="dxa"/>
            <w:vAlign w:val="center"/>
          </w:tcPr>
          <w:p w14:paraId="1873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体能素质和专项能力成绩相加，即为乒乓球项目最终成绩。</w:t>
            </w:r>
          </w:p>
        </w:tc>
      </w:tr>
    </w:tbl>
    <w:p w14:paraId="0702A8DF">
      <w:pPr>
        <w:adjustRightInd w:val="0"/>
        <w:ind w:firstLine="632" w:firstLineChars="200"/>
        <w:rPr>
          <w:rFonts w:eastAsia="方正黑体_GBK" w:cs="Times New Roman"/>
        </w:rPr>
      </w:pPr>
    </w:p>
    <w:p w14:paraId="64FBA962">
      <w:pPr>
        <w:adjustRightInd w:val="0"/>
        <w:ind w:firstLine="632" w:firstLineChars="200"/>
        <w:rPr>
          <w:rFonts w:eastAsia="方正黑体_GBK" w:cs="Times New Roman"/>
        </w:rPr>
        <w:sectPr>
          <w:pgSz w:w="11906" w:h="16838"/>
          <w:pgMar w:top="2041" w:right="1474" w:bottom="1418" w:left="1588" w:header="851" w:footer="1418" w:gutter="0"/>
          <w:cols w:space="720" w:num="1"/>
          <w:docGrid w:type="linesAndChars" w:linePitch="581" w:charSpace="-849"/>
        </w:sectPr>
      </w:pPr>
    </w:p>
    <w:p w14:paraId="1366AF9B">
      <w:pPr>
        <w:keepNext/>
        <w:keepLines/>
        <w:spacing w:before="240" w:after="64" w:line="320" w:lineRule="auto"/>
        <w:jc w:val="center"/>
        <w:outlineLvl w:val="5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乒乓球项目评分表</w:t>
      </w:r>
    </w:p>
    <w:tbl>
      <w:tblPr>
        <w:tblStyle w:val="12"/>
        <w:tblW w:w="14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90"/>
        <w:gridCol w:w="690"/>
        <w:gridCol w:w="798"/>
        <w:gridCol w:w="1178"/>
        <w:gridCol w:w="1327"/>
        <w:gridCol w:w="821"/>
        <w:gridCol w:w="41"/>
        <w:gridCol w:w="774"/>
        <w:gridCol w:w="7"/>
        <w:gridCol w:w="822"/>
        <w:gridCol w:w="1038"/>
        <w:gridCol w:w="8"/>
        <w:gridCol w:w="1178"/>
        <w:gridCol w:w="856"/>
        <w:gridCol w:w="771"/>
        <w:gridCol w:w="638"/>
        <w:gridCol w:w="1054"/>
      </w:tblGrid>
      <w:tr w14:paraId="4BA0F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160241B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16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D16DD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69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0F616CC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98" w:type="dxa"/>
            <w:tcBorders>
              <w:top w:val="single" w:color="auto" w:sz="12" w:space="0"/>
            </w:tcBorders>
            <w:vAlign w:val="center"/>
          </w:tcPr>
          <w:p w14:paraId="48D9CD42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178" w:type="dxa"/>
            <w:tcBorders>
              <w:top w:val="single" w:color="auto" w:sz="12" w:space="0"/>
            </w:tcBorders>
            <w:vAlign w:val="center"/>
          </w:tcPr>
          <w:p w14:paraId="08819EAE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 w14:paraId="5DF13124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color="auto" w:sz="12" w:space="0"/>
            </w:tcBorders>
            <w:vAlign w:val="center"/>
          </w:tcPr>
          <w:p w14:paraId="536D5D8B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22" w:type="dxa"/>
            <w:gridSpan w:val="3"/>
            <w:tcBorders>
              <w:top w:val="single" w:color="auto" w:sz="12" w:space="0"/>
            </w:tcBorders>
            <w:vAlign w:val="center"/>
          </w:tcPr>
          <w:p w14:paraId="6FB60660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822" w:type="dxa"/>
            <w:tcBorders>
              <w:top w:val="single" w:color="auto" w:sz="12" w:space="0"/>
            </w:tcBorders>
            <w:vAlign w:val="center"/>
          </w:tcPr>
          <w:p w14:paraId="0F9F802D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 w14:paraId="7E40A502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6.5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5877EBC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2D428C3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5.5</w:t>
            </w:r>
          </w:p>
        </w:tc>
        <w:tc>
          <w:tcPr>
            <w:tcW w:w="7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18822E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9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E5CCD4C">
            <w:pPr>
              <w:widowControl/>
              <w:adjustRightInd w:val="0"/>
              <w:spacing w:line="30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0</w:t>
            </w:r>
          </w:p>
        </w:tc>
      </w:tr>
      <w:tr w14:paraId="210E4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2EC6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体能素质</w:t>
            </w:r>
          </w:p>
        </w:tc>
        <w:tc>
          <w:tcPr>
            <w:tcW w:w="16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4B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30秒钟3.5米移动（次）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 w14:paraId="30844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798" w:type="dxa"/>
            <w:vAlign w:val="center"/>
          </w:tcPr>
          <w:p w14:paraId="69DD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78" w:type="dxa"/>
            <w:vAlign w:val="center"/>
          </w:tcPr>
          <w:p w14:paraId="2E513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327" w:type="dxa"/>
            <w:vAlign w:val="center"/>
          </w:tcPr>
          <w:p w14:paraId="39D90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821" w:type="dxa"/>
            <w:vAlign w:val="center"/>
          </w:tcPr>
          <w:p w14:paraId="7305C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22" w:type="dxa"/>
            <w:gridSpan w:val="3"/>
            <w:vAlign w:val="center"/>
          </w:tcPr>
          <w:p w14:paraId="77763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822" w:type="dxa"/>
            <w:vAlign w:val="center"/>
          </w:tcPr>
          <w:p w14:paraId="42808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038" w:type="dxa"/>
            <w:vAlign w:val="center"/>
          </w:tcPr>
          <w:p w14:paraId="2BD58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vAlign w:val="center"/>
          </w:tcPr>
          <w:p w14:paraId="77CFE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right w:val="single" w:color="auto" w:sz="4" w:space="0"/>
            </w:tcBorders>
            <w:vAlign w:val="center"/>
          </w:tcPr>
          <w:p w14:paraId="57E96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C8F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9294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＜15</w:t>
            </w:r>
          </w:p>
        </w:tc>
      </w:tr>
      <w:tr w14:paraId="2B52B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C712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4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 w14:paraId="17DE8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798" w:type="dxa"/>
            <w:vAlign w:val="center"/>
          </w:tcPr>
          <w:p w14:paraId="1708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78" w:type="dxa"/>
            <w:vAlign w:val="center"/>
          </w:tcPr>
          <w:p w14:paraId="3D3FD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327" w:type="dxa"/>
            <w:vAlign w:val="center"/>
          </w:tcPr>
          <w:p w14:paraId="4CEBA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821" w:type="dxa"/>
            <w:vAlign w:val="center"/>
          </w:tcPr>
          <w:p w14:paraId="33BE2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822" w:type="dxa"/>
            <w:gridSpan w:val="3"/>
            <w:vAlign w:val="center"/>
          </w:tcPr>
          <w:p w14:paraId="266F7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22" w:type="dxa"/>
            <w:vAlign w:val="center"/>
          </w:tcPr>
          <w:p w14:paraId="46382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038" w:type="dxa"/>
            <w:vAlign w:val="center"/>
          </w:tcPr>
          <w:p w14:paraId="26066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vAlign w:val="center"/>
          </w:tcPr>
          <w:p w14:paraId="31A94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right w:val="single" w:color="auto" w:sz="4" w:space="0"/>
            </w:tcBorders>
            <w:vAlign w:val="center"/>
          </w:tcPr>
          <w:p w14:paraId="1C1E2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left w:val="single" w:color="auto" w:sz="4" w:space="0"/>
            </w:tcBorders>
            <w:vAlign w:val="center"/>
          </w:tcPr>
          <w:p w14:paraId="26B85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A704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＜12</w:t>
            </w:r>
          </w:p>
        </w:tc>
      </w:tr>
      <w:tr w14:paraId="73156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A9CB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7F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正手拉球（板）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 w14:paraId="441E8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798" w:type="dxa"/>
            <w:vAlign w:val="center"/>
          </w:tcPr>
          <w:p w14:paraId="274C3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78" w:type="dxa"/>
            <w:vAlign w:val="center"/>
          </w:tcPr>
          <w:p w14:paraId="3DE35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27" w:type="dxa"/>
            <w:vAlign w:val="center"/>
          </w:tcPr>
          <w:p w14:paraId="1467E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62" w:type="dxa"/>
            <w:gridSpan w:val="2"/>
            <w:vAlign w:val="center"/>
          </w:tcPr>
          <w:p w14:paraId="3DA4A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03" w:type="dxa"/>
            <w:gridSpan w:val="3"/>
            <w:vAlign w:val="center"/>
          </w:tcPr>
          <w:p w14:paraId="7B88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24" w:type="dxa"/>
            <w:gridSpan w:val="3"/>
            <w:tcBorders>
              <w:right w:val="single" w:color="auto" w:sz="4" w:space="0"/>
            </w:tcBorders>
            <w:vAlign w:val="center"/>
          </w:tcPr>
          <w:p w14:paraId="24B38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27" w:type="dxa"/>
            <w:gridSpan w:val="2"/>
            <w:vAlign w:val="center"/>
          </w:tcPr>
          <w:p w14:paraId="27C38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206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＜4</w:t>
            </w:r>
          </w:p>
        </w:tc>
      </w:tr>
      <w:tr w14:paraId="52D47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2BE5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61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 w14:paraId="6EB35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798" w:type="dxa"/>
            <w:vAlign w:val="center"/>
          </w:tcPr>
          <w:p w14:paraId="3010C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78" w:type="dxa"/>
            <w:vAlign w:val="center"/>
          </w:tcPr>
          <w:p w14:paraId="7B980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27" w:type="dxa"/>
            <w:vAlign w:val="center"/>
          </w:tcPr>
          <w:p w14:paraId="48D73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2"/>
            <w:vAlign w:val="center"/>
          </w:tcPr>
          <w:p w14:paraId="3F9FB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03" w:type="dxa"/>
            <w:gridSpan w:val="3"/>
            <w:vAlign w:val="center"/>
          </w:tcPr>
          <w:p w14:paraId="37CB4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24" w:type="dxa"/>
            <w:gridSpan w:val="3"/>
            <w:tcBorders>
              <w:right w:val="single" w:color="auto" w:sz="4" w:space="0"/>
            </w:tcBorders>
            <w:vAlign w:val="center"/>
          </w:tcPr>
          <w:p w14:paraId="67DE1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27" w:type="dxa"/>
            <w:gridSpan w:val="2"/>
            <w:vAlign w:val="center"/>
          </w:tcPr>
          <w:p w14:paraId="06E75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86C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＜3</w:t>
            </w:r>
          </w:p>
        </w:tc>
      </w:tr>
      <w:tr w14:paraId="1661D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1805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16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DC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左推右攻（组）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 w14:paraId="39FE9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98" w:type="dxa"/>
            <w:vAlign w:val="center"/>
          </w:tcPr>
          <w:p w14:paraId="6AFBE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178" w:type="dxa"/>
            <w:vAlign w:val="center"/>
          </w:tcPr>
          <w:p w14:paraId="60317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327" w:type="dxa"/>
            <w:vAlign w:val="center"/>
          </w:tcPr>
          <w:p w14:paraId="60FE6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862" w:type="dxa"/>
            <w:gridSpan w:val="2"/>
            <w:vAlign w:val="center"/>
          </w:tcPr>
          <w:p w14:paraId="48119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right w:val="single" w:color="auto" w:sz="4" w:space="0"/>
            </w:tcBorders>
            <w:vAlign w:val="center"/>
          </w:tcPr>
          <w:p w14:paraId="7D25D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29" w:type="dxa"/>
            <w:gridSpan w:val="2"/>
            <w:tcBorders>
              <w:left w:val="single" w:color="auto" w:sz="4" w:space="0"/>
            </w:tcBorders>
            <w:vAlign w:val="center"/>
          </w:tcPr>
          <w:p w14:paraId="5945D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046" w:type="dxa"/>
            <w:gridSpan w:val="2"/>
            <w:tcBorders>
              <w:right w:val="single" w:color="auto" w:sz="4" w:space="0"/>
            </w:tcBorders>
            <w:vAlign w:val="center"/>
          </w:tcPr>
          <w:p w14:paraId="3E03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right w:val="single" w:color="auto" w:sz="4" w:space="0"/>
            </w:tcBorders>
            <w:vAlign w:val="center"/>
          </w:tcPr>
          <w:p w14:paraId="241F1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right w:val="single" w:color="auto" w:sz="4" w:space="0"/>
            </w:tcBorders>
            <w:vAlign w:val="center"/>
          </w:tcPr>
          <w:p w14:paraId="6857A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left w:val="single" w:color="auto" w:sz="4" w:space="0"/>
            </w:tcBorders>
            <w:vAlign w:val="center"/>
          </w:tcPr>
          <w:p w14:paraId="4980B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1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2278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0</w:t>
            </w:r>
          </w:p>
        </w:tc>
      </w:tr>
      <w:tr w14:paraId="723B4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8208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FD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 w14:paraId="19D86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798" w:type="dxa"/>
            <w:vAlign w:val="center"/>
          </w:tcPr>
          <w:p w14:paraId="0E2F7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78" w:type="dxa"/>
            <w:vAlign w:val="center"/>
          </w:tcPr>
          <w:p w14:paraId="56DE3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20</w:t>
            </w:r>
          </w:p>
        </w:tc>
        <w:tc>
          <w:tcPr>
            <w:tcW w:w="1327" w:type="dxa"/>
            <w:vAlign w:val="center"/>
          </w:tcPr>
          <w:p w14:paraId="04B85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  <w:vAlign w:val="center"/>
          </w:tcPr>
          <w:p w14:paraId="3A4DC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  <w:gridSpan w:val="3"/>
            <w:vAlign w:val="center"/>
          </w:tcPr>
          <w:p w14:paraId="08F5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 w14:paraId="57A4D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84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vAlign w:val="center"/>
          </w:tcPr>
          <w:p w14:paraId="1ABA3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  <w:vAlign w:val="center"/>
          </w:tcPr>
          <w:p w14:paraId="27012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13</w:t>
            </w:r>
          </w:p>
        </w:tc>
        <w:tc>
          <w:tcPr>
            <w:tcW w:w="771" w:type="dxa"/>
            <w:vAlign w:val="center"/>
          </w:tcPr>
          <w:p w14:paraId="79EBE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  <w:tcBorders>
              <w:right w:val="single" w:color="auto" w:sz="4" w:space="0"/>
            </w:tcBorders>
            <w:vAlign w:val="center"/>
          </w:tcPr>
          <w:p w14:paraId="433DF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FF4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＜10</w:t>
            </w:r>
          </w:p>
        </w:tc>
      </w:tr>
      <w:tr w14:paraId="3968F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E1C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F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 w14:paraId="79477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798" w:type="dxa"/>
            <w:vAlign w:val="center"/>
          </w:tcPr>
          <w:p w14:paraId="75B59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78" w:type="dxa"/>
            <w:vAlign w:val="center"/>
          </w:tcPr>
          <w:p w14:paraId="0A80C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15</w:t>
            </w:r>
          </w:p>
        </w:tc>
        <w:tc>
          <w:tcPr>
            <w:tcW w:w="1327" w:type="dxa"/>
            <w:vAlign w:val="center"/>
          </w:tcPr>
          <w:p w14:paraId="02AA1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  <w:vAlign w:val="center"/>
          </w:tcPr>
          <w:p w14:paraId="3D7D5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  <w:gridSpan w:val="3"/>
            <w:vAlign w:val="center"/>
          </w:tcPr>
          <w:p w14:paraId="45762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 w14:paraId="64108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vAlign w:val="center"/>
          </w:tcPr>
          <w:p w14:paraId="081EA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vAlign w:val="center"/>
          </w:tcPr>
          <w:p w14:paraId="5413A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left w:val="single" w:color="auto" w:sz="4" w:space="0"/>
            </w:tcBorders>
            <w:vAlign w:val="center"/>
          </w:tcPr>
          <w:p w14:paraId="1FADB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DA4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5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6ADD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＜6</w:t>
            </w:r>
          </w:p>
        </w:tc>
      </w:tr>
      <w:tr w14:paraId="65AC7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79E3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5CC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比赛60分</w:t>
            </w:r>
          </w:p>
        </w:tc>
        <w:tc>
          <w:tcPr>
            <w:tcW w:w="148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5DE49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综合技评</w:t>
            </w:r>
          </w:p>
          <w:p w14:paraId="7EC44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30分</w:t>
            </w:r>
          </w:p>
          <w:p w14:paraId="30F7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2619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26-30分</w:t>
            </w:r>
          </w:p>
        </w:tc>
        <w:tc>
          <w:tcPr>
            <w:tcW w:w="2465" w:type="dxa"/>
            <w:gridSpan w:val="5"/>
            <w:tcBorders>
              <w:right w:val="single" w:color="auto" w:sz="4" w:space="0"/>
            </w:tcBorders>
            <w:vAlign w:val="center"/>
          </w:tcPr>
          <w:p w14:paraId="2B04D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21-25分</w:t>
            </w:r>
          </w:p>
        </w:tc>
        <w:tc>
          <w:tcPr>
            <w:tcW w:w="22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10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16-20分</w:t>
            </w:r>
          </w:p>
        </w:tc>
        <w:tc>
          <w:tcPr>
            <w:tcW w:w="3319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A8C9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15分以下</w:t>
            </w:r>
          </w:p>
        </w:tc>
      </w:tr>
      <w:tr w14:paraId="36544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5A40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15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41B8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7DEF6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pacing w:val="-4"/>
                <w:sz w:val="24"/>
                <w:szCs w:val="24"/>
              </w:rPr>
              <w:t>1.发抢意识强，质量高。</w:t>
            </w:r>
          </w:p>
          <w:p w14:paraId="73581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2.接发球主动上手能力强。</w:t>
            </w:r>
          </w:p>
          <w:p w14:paraId="2F97D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3.攻防结合意识和能力强。</w:t>
            </w:r>
          </w:p>
          <w:p w14:paraId="11894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4.战术变化能力强。</w:t>
            </w:r>
          </w:p>
          <w:p w14:paraId="26C4A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pacing w:val="-4"/>
                <w:sz w:val="24"/>
                <w:szCs w:val="24"/>
              </w:rPr>
              <w:t>5.每分必争，敢打敢拼。</w:t>
            </w:r>
          </w:p>
        </w:tc>
        <w:tc>
          <w:tcPr>
            <w:tcW w:w="2465" w:type="dxa"/>
            <w:gridSpan w:val="5"/>
            <w:tcBorders>
              <w:right w:val="single" w:color="auto" w:sz="4" w:space="0"/>
            </w:tcBorders>
            <w:vAlign w:val="center"/>
          </w:tcPr>
          <w:p w14:paraId="32682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1.发抢意识较强，质量较高。</w:t>
            </w:r>
          </w:p>
          <w:p w14:paraId="7B6D2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2.接发球主动上手能力较强。</w:t>
            </w:r>
          </w:p>
          <w:p w14:paraId="15059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3.攻防结合意识和能力较强。</w:t>
            </w:r>
          </w:p>
          <w:p w14:paraId="27491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4.战术变化能力较强。</w:t>
            </w:r>
          </w:p>
          <w:p w14:paraId="23145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5.比赛态度认真，顽强奋战。</w:t>
            </w:r>
          </w:p>
        </w:tc>
        <w:tc>
          <w:tcPr>
            <w:tcW w:w="22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CC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1.发抢意识和质量一般。</w:t>
            </w:r>
          </w:p>
          <w:p w14:paraId="541FB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2.接发球回球质量一般。</w:t>
            </w:r>
          </w:p>
          <w:p w14:paraId="128BF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3.攻防结合意识和能力较差。</w:t>
            </w:r>
          </w:p>
          <w:p w14:paraId="6322D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4.战术变化能力差。</w:t>
            </w:r>
          </w:p>
          <w:p w14:paraId="05174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5.比赛较认真顽强。</w:t>
            </w:r>
          </w:p>
        </w:tc>
        <w:tc>
          <w:tcPr>
            <w:tcW w:w="3319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D96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1.发抢质量差，无威胁。</w:t>
            </w:r>
          </w:p>
          <w:p w14:paraId="4018C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2.接发球回球质量差。</w:t>
            </w:r>
          </w:p>
          <w:p w14:paraId="23420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3.攻防能力差。</w:t>
            </w:r>
          </w:p>
          <w:p w14:paraId="0F5A4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4.战术变化能力差。</w:t>
            </w:r>
          </w:p>
          <w:p w14:paraId="0CD54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5.胜骄败馁，紧张怯场。</w:t>
            </w:r>
          </w:p>
        </w:tc>
      </w:tr>
      <w:tr w14:paraId="12AF7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AD7E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1B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single" w:color="auto" w:sz="4" w:space="0"/>
            </w:tcBorders>
            <w:vAlign w:val="center"/>
          </w:tcPr>
          <w:p w14:paraId="51E6C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名次计分</w:t>
            </w:r>
          </w:p>
          <w:p w14:paraId="4C876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30分</w:t>
            </w:r>
          </w:p>
        </w:tc>
        <w:tc>
          <w:tcPr>
            <w:tcW w:w="10513" w:type="dxa"/>
            <w:gridSpan w:val="14"/>
            <w:tcBorders>
              <w:right w:val="single" w:color="auto" w:sz="12" w:space="0"/>
            </w:tcBorders>
            <w:vAlign w:val="center"/>
          </w:tcPr>
          <w:p w14:paraId="2082F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按名次计分，第一名30分，第二名29分，每递减一名得分减少1分，以此类推。</w:t>
            </w:r>
          </w:p>
        </w:tc>
      </w:tr>
      <w:bookmarkEnd w:id="5"/>
      <w:bookmarkEnd w:id="6"/>
    </w:tbl>
    <w:p w14:paraId="187F1DDC">
      <w:pPr>
        <w:widowControl/>
        <w:jc w:val="left"/>
        <w:rPr>
          <w:rFonts w:eastAsia="黑体" w:cs="Times New Roman"/>
          <w:b/>
        </w:rPr>
        <w:sectPr>
          <w:pgSz w:w="16838" w:h="11906" w:orient="landscape"/>
          <w:pgMar w:top="1418" w:right="1418" w:bottom="1134" w:left="1418" w:header="851" w:footer="992" w:gutter="0"/>
          <w:cols w:space="720" w:num="1"/>
          <w:docGrid w:type="linesAndChars" w:linePitch="581" w:charSpace="-849"/>
        </w:sectPr>
      </w:pPr>
    </w:p>
    <w:p w14:paraId="45BB44E7">
      <w:pPr>
        <w:pStyle w:val="3"/>
        <w:spacing w:before="0" w:afterLines="100" w:line="240" w:lineRule="auto"/>
        <w:jc w:val="center"/>
        <w:rPr>
          <w:rFonts w:cs="Times New Roman"/>
          <w:b w:val="0"/>
          <w:sz w:val="44"/>
          <w:szCs w:val="44"/>
        </w:rPr>
      </w:pPr>
      <w:r>
        <w:rPr>
          <w:rFonts w:hAnsi="黑体" w:cs="Times New Roman"/>
          <w:b w:val="0"/>
          <w:sz w:val="44"/>
          <w:szCs w:val="44"/>
        </w:rPr>
        <w:t>足　球</w:t>
      </w:r>
    </w:p>
    <w:p w14:paraId="1B19A623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一、考试内容</w:t>
      </w:r>
    </w:p>
    <w:p w14:paraId="6A5FB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1．体能素质：30米；</w:t>
      </w:r>
    </w:p>
    <w:p w14:paraId="74212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2．专项能力</w:t>
      </w:r>
    </w:p>
    <w:p w14:paraId="16FAFC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一般球员：（1）1分钟颠球（2）定位球踢准（3）运球绕杆射门（4）比赛；</w:t>
      </w:r>
    </w:p>
    <w:p w14:paraId="19B2CB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守门员：（1）1分钟颠球（2）扑接球技术（3）踢远（4）比赛。</w:t>
      </w:r>
    </w:p>
    <w:p w14:paraId="778E4FEE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二、考试办法</w:t>
      </w:r>
    </w:p>
    <w:p w14:paraId="3E2E6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1．考生持2025年江阴市普通高中特长生招生考试准考证于考试当天8：00前到达考点，在考点规定场所抽签。考生按抽签号依次参加考试。迟到超过15分钟者，不得进场考试。</w:t>
      </w:r>
    </w:p>
    <w:p w14:paraId="49A551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2．1分钟颠球，每人2次机会，左右脚交替颠球为一个，连续一个脚触球或其他部位触球只算作调整。取最好成绩。</w:t>
      </w:r>
    </w:p>
    <w:p w14:paraId="17CFC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3．定位球踢准测试方法：将球放在限制线上，向25米或20米处的半径为2米、2.5米、3米、3.5米的同心圆内传球，左右脚均可，脚法不限。以其第一落点评分（传准距离男子25米，女子20米）。球落在圈内或线上均有效。每人试踢1-2次，测试时连续传5次，计5次成绩之和。场地设置如下图一</w:t>
      </w:r>
    </w:p>
    <w:p w14:paraId="51944865">
      <w:pPr>
        <w:snapToGrid w:val="0"/>
        <w:spacing w:line="360" w:lineRule="auto"/>
        <w:jc w:val="center"/>
        <w:rPr>
          <w:rFonts w:eastAsia="仿宋" w:cs="Times New Roman"/>
          <w:bCs w:val="0"/>
          <w:szCs w:val="24"/>
        </w:rPr>
      </w:pPr>
      <w:r>
        <w:rPr>
          <w:rFonts w:eastAsia="仿宋" w:cs="Times New Roman"/>
          <w:bCs w:val="0"/>
          <w:sz w:val="28"/>
          <w:szCs w:val="28"/>
        </w:rPr>
        <w:drawing>
          <wp:inline distT="0" distB="0" distL="0" distR="0">
            <wp:extent cx="2381250" cy="1341120"/>
            <wp:effectExtent l="0" t="0" r="0" b="0"/>
            <wp:docPr id="92" name="图片 92" descr="C:\Users\FZZX-TY\AppData\Local\Temp\16519212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C:\Users\FZZX-TY\AppData\Local\Temp\1651921249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096" cy="139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仿宋" w:eastAsia="仿宋" w:cs="Times New Roman"/>
          <w:bCs w:val="0"/>
          <w:sz w:val="28"/>
          <w:szCs w:val="28"/>
        </w:rPr>
        <w:t>图一</w:t>
      </w:r>
    </w:p>
    <w:p w14:paraId="4D1712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 xml:space="preserve">4．运球绕杆射门测试方法：考生按图2示意的方式先将球放在起始线上，然后起动运球依次绕过间距为2.5米的7根标志杆（标志杆不低于1.2米）后起脚射门；球动开表，当球从空中或地面整体越过球门线时停表。凡出现漏杆、碰倒标志物、射门偏出球门或球中门框弹出，均属犯规，不计成绩。每人2次机会，计其中1次最佳成绩。 </w:t>
      </w:r>
    </w:p>
    <w:p w14:paraId="797B451F">
      <w:pPr>
        <w:snapToGrid w:val="0"/>
        <w:spacing w:line="360" w:lineRule="auto"/>
        <w:rPr>
          <w:rFonts w:eastAsia="仿宋" w:cs="Times New Roman"/>
          <w:b/>
          <w:szCs w:val="24"/>
        </w:rPr>
      </w:pPr>
      <w:r>
        <w:rPr>
          <w:rFonts w:hAnsi="仿宋" w:eastAsia="仿宋" w:cs="Times New Roman"/>
          <w:b/>
          <w:szCs w:val="24"/>
        </w:rPr>
        <w:t>　</w:t>
      </w:r>
      <w:r>
        <w:rPr>
          <w:rFonts w:eastAsia="仿宋" w:cs="Times New Roman"/>
          <w:b/>
          <w:szCs w:val="24"/>
        </w:rPr>
        <w:pict>
          <v:group id="_x0000_s1260" o:spid="_x0000_s1260" o:spt="203" style="height:142.15pt;width:337.15pt;" coordsize="9540,2964">
            <o:lock v:ext="edit"/>
            <v:group id="组合 48" o:spid="_x0000_s1261" o:spt="203" style="position:absolute;left:0;top:0;height:2964;width:9540;" coordsize="9540,2964">
              <o:lock v:ext="edit"/>
              <v:rect id="矩形 49" o:spid="_x0000_s1262" o:spt="1" style="position:absolute;left:0;top:0;height:2964;width:9540;" coordsize="21600,21600">
                <v:path/>
                <v:fill focussize="0,0"/>
                <v:stroke weight="1.5pt"/>
                <v:imagedata o:title=""/>
                <o:lock v:ext="edit"/>
              </v:rect>
              <v:rect id="矩形 50" o:spid="_x0000_s1263" o:spt="1" style="position:absolute;left:360;top:372;height:2184;width:1080;" coordsize="21600,21600">
                <v:path/>
                <v:fill focussize="0,0"/>
                <v:stroke weight="1.5pt"/>
                <v:imagedata o:title=""/>
                <o:lock v:ext="edit"/>
              </v:rect>
              <v:rect id="矩形 51" o:spid="_x0000_s1264" o:spt="1" style="position:absolute;left:360;top:900;height:1092;width:540;" coordsize="21600,21600">
                <v:path/>
                <v:fill focussize="0,0"/>
                <v:stroke weight="1.5pt"/>
                <v:imagedata o:title=""/>
                <o:lock v:ext="edit"/>
              </v:rect>
              <v:rect id="矩形 52" o:spid="_x0000_s1265" o:spt="1" style="position:absolute;left:180;top:1152;height:624;width:180;" coordsize="21600,21600">
                <v:path/>
                <v:fill focussize="0,0"/>
                <v:stroke weight="1.5pt"/>
                <v:imagedata o:title=""/>
                <o:lock v:ext="edit"/>
              </v:rect>
              <v:shape id="自选图形 53" o:spid="_x0000_s1266" o:spt="5" type="#_x0000_t5" style="position:absolute;left:3060;top:1092;height:468;width:180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自选图形 54" o:spid="_x0000_s1267" o:spt="5" type="#_x0000_t5" style="position:absolute;left:4860;top:1092;height:468;width:180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自选图形 55" o:spid="_x0000_s1268" o:spt="5" type="#_x0000_t5" style="position:absolute;left:6675;top:1092;height:468;width:180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自选图形 56" o:spid="_x0000_s1269" o:spt="5" type="#_x0000_t5" style="position:absolute;left:7560;top:1092;height:468;width:180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line id="直线 57" o:spid="_x0000_s1270" o:spt="20" style="position:absolute;left:8430;top:720;height:1404;width:0;" o:connectortype="straight" coordsize="21600,21600">
                <v:path arrowok="t"/>
                <v:fill focussize="0,0"/>
                <v:stroke weight="2.25pt"/>
                <v:imagedata o:title=""/>
                <o:lock v:ext="edit"/>
              </v:line>
              <v:shape id="自选图形 58" o:spid="_x0000_s1271" o:spt="88" type="#_x0000_t88" style="position:absolute;left:8520;top:780;height:1248;width:180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文本框 59" o:spid="_x0000_s1272" o:spt="202" type="#_x0000_t202" style="position:absolute;left:8625;top:1218;height:528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 w14:paraId="5F75B48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米</w:t>
                      </w:r>
                    </w:p>
                  </w:txbxContent>
                </v:textbox>
              </v:shape>
              <v:shape id="文本框 60" o:spid="_x0000_s1273" o:spt="202" type="#_x0000_t202" style="position:absolute;left:7740;top:1596;height:528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 w14:paraId="7E5646E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2.5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米</w:t>
                      </w:r>
                    </w:p>
                  </w:txbxContent>
                </v:textbox>
              </v:shape>
              <v:shape id="自选图形 61" o:spid="_x0000_s1274" o:spt="88" type="#_x0000_t88" style="position:absolute;left:1752;top:1277;flip:x;height:720;width:156;rotation:5893304f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文本框 62" o:spid="_x0000_s1275" o:spt="202" type="#_x0000_t202" style="position:absolute;left:1470;top:1605;height:528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 w14:paraId="4E6638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2.5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米</w:t>
                      </w:r>
                    </w:p>
                  </w:txbxContent>
                </v:textbox>
              </v:shape>
              <v:shape id="文本框 63" o:spid="_x0000_s1276" o:spt="202" type="#_x0000_t202" style="position:absolute;left:5040;top:1605;height:528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 w14:paraId="3D95E26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2.5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米</w:t>
                      </w:r>
                    </w:p>
                  </w:txbxContent>
                </v:textbox>
              </v:shape>
              <v:shape id="自选图形 64" o:spid="_x0000_s1277" o:spt="88" type="#_x0000_t88" style="position:absolute;left:5322;top:1278;flip:x;height:720;width:156;rotation:5893304f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自选图形 65" o:spid="_x0000_s1278" o:spt="88" type="#_x0000_t88" style="position:absolute;left:7947;top:1278;flip:x;height:720;width:156;rotation:5893304f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未知" o:spid="_x0000_s1279" o:spt="100" style="position:absolute;left:2040;top:1119;height:592;width:6390;" filled="f" coordsize="6390,592" adj="," path="m6390,90c6240,85,5793,0,5490,75c5187,150,4885,547,4575,540c4265,533,3937,25,3630,30c3323,35,3027,548,2730,570c2433,592,2120,170,1845,165c1570,160,1387,550,1080,540c773,530,225,196,0,105e">
                <v:path o:connecttype="custom" o:connectlocs="6390,90;5490,75;4575,540;3630,30;2730,570;1845,165;1080,540;0,105" o:connectangles="0,0,0,0,0,0,0,0"/>
                <v:fill on="f" focussize="0,0"/>
                <v:stroke weight="1.5pt" joinstyle="round" dashstyle="dash" endarrow="block"/>
                <v:imagedata o:title=""/>
                <o:lock v:ext="edit"/>
              </v:shape>
              <v:shape id="自选图形 67" o:spid="_x0000_s1280" o:spt="5" type="#_x0000_t5" style="position:absolute;left:2160;top:1092;height:468;width:180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自选图形 68" o:spid="_x0000_s1281" o:spt="5" type="#_x0000_t5" style="position:absolute;left:3960;top:1092;height:468;width:180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自选图形 69" o:spid="_x0000_s1282" o:spt="5" type="#_x0000_t5" style="position:absolute;left:5760;top:1092;height:468;width:180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line id="直线 70" o:spid="_x0000_s1283" o:spt="20" style="position:absolute;left:180;top:1248;flip:x;height:156;width:1800;" o:connectortype="straight" coordsize="21600,21600">
                <v:path arrowok="t"/>
                <v:fill focussize="0,0"/>
                <v:stroke weight="2.25pt" endarrow="block"/>
                <v:imagedata o:title=""/>
                <o:lock v:ext="edit"/>
              </v:line>
            </v:group>
            <v:shape id="文本框 71" o:spid="_x0000_s1284" o:spt="202" type="#_x0000_t202" style="position:absolute;left:6120;top:2074;height:642;width:108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05AA9BCE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图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hAnsi="仿宋" w:eastAsia="仿宋" w:cs="Times New Roman"/>
          <w:bCs w:val="0"/>
          <w:sz w:val="28"/>
          <w:szCs w:val="28"/>
        </w:rPr>
        <w:t>图二</w:t>
      </w:r>
    </w:p>
    <w:p w14:paraId="66147E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5．接扑球技术测试方法：守门员于球门线中间站立，主考人位于守门员正前方6—8米处，向守门员正面、左、右侧用手抛球或用脚射低球、平球和高球，守门员完成扑球技术。（低平球、平球、半高球和高球10次）。</w:t>
      </w:r>
    </w:p>
    <w:p w14:paraId="39CFAF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6．踢远测试方法：考生按图3将球放大禁区线上，向15米宽的限制区内踢球，球的第一落点在限制区内或限制区线上，成绩方为有效。丈量起点线至落点的垂直距离，不足1米的，四舍五入。每人测试3次，计最好1次成绩。</w:t>
      </w:r>
    </w:p>
    <w:p w14:paraId="73CDEC70">
      <w:pPr>
        <w:snapToGrid w:val="0"/>
        <w:spacing w:line="360" w:lineRule="auto"/>
        <w:jc w:val="center"/>
        <w:rPr>
          <w:rFonts w:eastAsia="仿宋" w:cs="Times New Roman"/>
          <w:bCs w:val="0"/>
          <w:sz w:val="28"/>
          <w:szCs w:val="28"/>
        </w:rPr>
      </w:pPr>
      <w:r>
        <w:rPr>
          <w:rFonts w:eastAsia="仿宋" w:cs="Times New Roman"/>
          <w:bCs w:val="0"/>
          <w:caps/>
          <w:sz w:val="28"/>
          <w:szCs w:val="28"/>
        </w:rPr>
        <w:drawing>
          <wp:inline distT="0" distB="0" distL="0" distR="0">
            <wp:extent cx="4146550" cy="1085850"/>
            <wp:effectExtent l="19050" t="0" r="6281" b="0"/>
            <wp:docPr id="9" name="图片 9" descr="C:\Users\hp\AppData\Local\Temp\16542544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hp\AppData\Local\Temp\165425448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663" cy="109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仿宋" w:eastAsia="仿宋" w:cs="Times New Roman"/>
          <w:bCs w:val="0"/>
          <w:sz w:val="28"/>
          <w:szCs w:val="28"/>
        </w:rPr>
        <w:t>图三</w:t>
      </w:r>
    </w:p>
    <w:p w14:paraId="4537A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7．比赛测试方法：根据定向生与非定向生及考生人数，分为不同的组（队），进行正式场地的比赛或小场地的比赛。</w:t>
      </w:r>
    </w:p>
    <w:p w14:paraId="25561BE6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三、评分标准</w:t>
      </w:r>
    </w:p>
    <w:p w14:paraId="580F6763">
      <w:pPr>
        <w:keepNext/>
        <w:keepLines/>
        <w:snapToGrid w:val="0"/>
        <w:spacing w:line="360" w:lineRule="auto"/>
        <w:jc w:val="center"/>
        <w:outlineLvl w:val="1"/>
        <w:rPr>
          <w:rFonts w:eastAsia="黑体" w:cs="Times New Roman"/>
        </w:rPr>
        <w:sectPr>
          <w:pgSz w:w="11906" w:h="16838"/>
          <w:pgMar w:top="2041" w:right="1474" w:bottom="1418" w:left="1588" w:header="851" w:footer="1418" w:gutter="0"/>
          <w:cols w:space="720" w:num="1"/>
          <w:docGrid w:type="linesAndChars" w:linePitch="581" w:charSpace="-849"/>
        </w:sectPr>
      </w:pPr>
    </w:p>
    <w:p w14:paraId="420E3FFC">
      <w:pPr>
        <w:keepNext/>
        <w:keepLines/>
        <w:jc w:val="center"/>
        <w:outlineLvl w:val="1"/>
        <w:rPr>
          <w:rFonts w:eastAsia="方正楷体_GBK" w:cs="Times New Roman"/>
        </w:rPr>
      </w:pPr>
      <w:r>
        <w:rPr>
          <w:rFonts w:eastAsia="方正楷体_GBK" w:cs="Times New Roman"/>
        </w:rPr>
        <w:t>2025年江阴市普通高中特长生招</w:t>
      </w:r>
      <w:r>
        <w:rPr>
          <w:rFonts w:hint="eastAsia" w:eastAsia="方正楷体_GBK" w:cs="Times New Roman"/>
        </w:rPr>
        <w:t>生</w:t>
      </w:r>
      <w:r>
        <w:rPr>
          <w:rFonts w:eastAsia="方正楷体_GBK" w:cs="Times New Roman"/>
        </w:rPr>
        <w:t>考</w:t>
      </w:r>
      <w:r>
        <w:rPr>
          <w:rFonts w:hint="eastAsia" w:eastAsia="方正楷体_GBK" w:cs="Times New Roman"/>
        </w:rPr>
        <w:t>试</w:t>
      </w:r>
      <w:r>
        <w:rPr>
          <w:rFonts w:eastAsia="方正楷体_GBK" w:cs="Times New Roman"/>
        </w:rPr>
        <w:t>足球项目评分细则</w:t>
      </w:r>
    </w:p>
    <w:tbl>
      <w:tblPr>
        <w:tblStyle w:val="21"/>
        <w:tblW w:w="142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35"/>
        <w:gridCol w:w="1843"/>
        <w:gridCol w:w="1275"/>
        <w:gridCol w:w="8931"/>
      </w:tblGrid>
      <w:tr w14:paraId="6FB4B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Align w:val="center"/>
          </w:tcPr>
          <w:p w14:paraId="47FDF24B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2778" w:type="dxa"/>
            <w:gridSpan w:val="2"/>
            <w:vAlign w:val="center"/>
          </w:tcPr>
          <w:p w14:paraId="43BF6B78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1275" w:type="dxa"/>
            <w:vAlign w:val="center"/>
          </w:tcPr>
          <w:p w14:paraId="6CD0C7CB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8931" w:type="dxa"/>
            <w:vAlign w:val="center"/>
          </w:tcPr>
          <w:p w14:paraId="1DD508DD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评　　分　　标　　准</w:t>
            </w:r>
          </w:p>
        </w:tc>
      </w:tr>
      <w:tr w14:paraId="74D86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Align w:val="center"/>
          </w:tcPr>
          <w:p w14:paraId="7F54905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b/>
                <w:kern w:val="0"/>
                <w:sz w:val="24"/>
                <w:szCs w:val="24"/>
              </w:rPr>
              <w:t>体能素质</w:t>
            </w:r>
          </w:p>
        </w:tc>
        <w:tc>
          <w:tcPr>
            <w:tcW w:w="2778" w:type="dxa"/>
            <w:gridSpan w:val="2"/>
            <w:vAlign w:val="center"/>
          </w:tcPr>
          <w:p w14:paraId="6E762E03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1275" w:type="dxa"/>
            <w:vAlign w:val="center"/>
          </w:tcPr>
          <w:p w14:paraId="7897DA6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931" w:type="dxa"/>
            <w:vAlign w:val="center"/>
          </w:tcPr>
          <w:p w14:paraId="6AB0BEC2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依照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表一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测试成绩的得分，即为体能素质得分。</w:t>
            </w:r>
          </w:p>
        </w:tc>
      </w:tr>
      <w:tr w14:paraId="3A56C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restart"/>
            <w:vAlign w:val="center"/>
          </w:tcPr>
          <w:p w14:paraId="1F50F52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b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33CE640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一般</w:t>
            </w:r>
          </w:p>
          <w:p w14:paraId="2F333E7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球员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E3761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等线" w:eastAsia="方正楷体_GBK" w:cs="Times New Roman"/>
                <w:color w:val="000000" w:themeColor="text1"/>
                <w:kern w:val="0"/>
                <w:sz w:val="24"/>
                <w:szCs w:val="24"/>
              </w:rPr>
              <w:t>分钟颠球</w:t>
            </w:r>
          </w:p>
        </w:tc>
        <w:tc>
          <w:tcPr>
            <w:tcW w:w="1275" w:type="dxa"/>
            <w:vAlign w:val="center"/>
          </w:tcPr>
          <w:p w14:paraId="557AFEF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931" w:type="dxa"/>
            <w:vMerge w:val="restart"/>
            <w:vAlign w:val="center"/>
          </w:tcPr>
          <w:p w14:paraId="5F9B0C29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依照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表一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测试成绩的得分相加，即为一般球员或守门员的专项能力的得分。</w:t>
            </w:r>
          </w:p>
        </w:tc>
      </w:tr>
      <w:tr w14:paraId="4DBEA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3F17C4C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8CC798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79D91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color w:val="000000" w:themeColor="text1"/>
                <w:kern w:val="0"/>
                <w:sz w:val="24"/>
                <w:szCs w:val="24"/>
              </w:rPr>
              <w:t>定位球踢准</w:t>
            </w:r>
          </w:p>
        </w:tc>
        <w:tc>
          <w:tcPr>
            <w:tcW w:w="1275" w:type="dxa"/>
            <w:vAlign w:val="center"/>
          </w:tcPr>
          <w:p w14:paraId="68D74D9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931" w:type="dxa"/>
            <w:vMerge w:val="continue"/>
            <w:vAlign w:val="center"/>
          </w:tcPr>
          <w:p w14:paraId="0C2A04D3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</w:tr>
      <w:tr w14:paraId="4F24B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4377D461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7B0F98E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ED43C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color w:val="000000" w:themeColor="text1"/>
                <w:kern w:val="0"/>
                <w:sz w:val="24"/>
                <w:szCs w:val="24"/>
              </w:rPr>
              <w:t>运球绕标射门</w:t>
            </w:r>
          </w:p>
        </w:tc>
        <w:tc>
          <w:tcPr>
            <w:tcW w:w="1275" w:type="dxa"/>
            <w:vAlign w:val="center"/>
          </w:tcPr>
          <w:p w14:paraId="5D0BAAA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931" w:type="dxa"/>
            <w:vMerge w:val="continue"/>
            <w:vAlign w:val="center"/>
          </w:tcPr>
          <w:p w14:paraId="3B6BA9CD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</w:tr>
      <w:tr w14:paraId="64473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291938F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vAlign w:val="center"/>
          </w:tcPr>
          <w:p w14:paraId="596E215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守门员</w:t>
            </w:r>
          </w:p>
        </w:tc>
        <w:tc>
          <w:tcPr>
            <w:tcW w:w="1843" w:type="dxa"/>
            <w:vAlign w:val="center"/>
          </w:tcPr>
          <w:p w14:paraId="3CB3FE0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等线" w:eastAsia="方正楷体_GBK" w:cs="Times New Roman"/>
                <w:color w:val="000000" w:themeColor="text1"/>
                <w:kern w:val="0"/>
                <w:sz w:val="24"/>
                <w:szCs w:val="24"/>
              </w:rPr>
              <w:t>分钟颠球</w:t>
            </w:r>
          </w:p>
        </w:tc>
        <w:tc>
          <w:tcPr>
            <w:tcW w:w="1275" w:type="dxa"/>
            <w:vAlign w:val="center"/>
          </w:tcPr>
          <w:p w14:paraId="3F41ADE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931" w:type="dxa"/>
            <w:vMerge w:val="continue"/>
            <w:vAlign w:val="center"/>
          </w:tcPr>
          <w:p w14:paraId="0F61044D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</w:tr>
      <w:tr w14:paraId="427AC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74A207D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vAlign w:val="center"/>
          </w:tcPr>
          <w:p w14:paraId="356FBA5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5E987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扑接球技术</w:t>
            </w:r>
          </w:p>
        </w:tc>
        <w:tc>
          <w:tcPr>
            <w:tcW w:w="1275" w:type="dxa"/>
            <w:vAlign w:val="center"/>
          </w:tcPr>
          <w:p w14:paraId="75086B45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931" w:type="dxa"/>
            <w:vMerge w:val="continue"/>
            <w:vAlign w:val="center"/>
          </w:tcPr>
          <w:p w14:paraId="529D05CC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</w:tr>
      <w:tr w14:paraId="6659A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4E2FF3C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vAlign w:val="center"/>
          </w:tcPr>
          <w:p w14:paraId="697A713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4CEF63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踢远</w:t>
            </w:r>
          </w:p>
        </w:tc>
        <w:tc>
          <w:tcPr>
            <w:tcW w:w="1275" w:type="dxa"/>
            <w:vAlign w:val="center"/>
          </w:tcPr>
          <w:p w14:paraId="1CCF37B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931" w:type="dxa"/>
            <w:vMerge w:val="continue"/>
            <w:vAlign w:val="center"/>
          </w:tcPr>
          <w:p w14:paraId="022DE8EF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</w:tr>
      <w:tr w14:paraId="62855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79" w:type="dxa"/>
            <w:vMerge w:val="continue"/>
            <w:vAlign w:val="center"/>
          </w:tcPr>
          <w:p w14:paraId="53C5067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44011D53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比赛</w:t>
            </w:r>
          </w:p>
        </w:tc>
        <w:tc>
          <w:tcPr>
            <w:tcW w:w="1275" w:type="dxa"/>
            <w:vAlign w:val="center"/>
          </w:tcPr>
          <w:p w14:paraId="061E2EB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8931" w:type="dxa"/>
            <w:vAlign w:val="center"/>
          </w:tcPr>
          <w:p w14:paraId="566AA79F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根据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表二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中的评分标准，对考生的技术能力、战术能力、心理素质及比赛作风四个方面进行综合评定，得分计入总分。</w:t>
            </w:r>
          </w:p>
        </w:tc>
      </w:tr>
      <w:tr w14:paraId="09326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7" w:type="dxa"/>
            <w:gridSpan w:val="3"/>
            <w:vAlign w:val="center"/>
          </w:tcPr>
          <w:p w14:paraId="63563C9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总分</w:t>
            </w:r>
          </w:p>
        </w:tc>
        <w:tc>
          <w:tcPr>
            <w:tcW w:w="1275" w:type="dxa"/>
            <w:vAlign w:val="center"/>
          </w:tcPr>
          <w:p w14:paraId="459C9C6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8931" w:type="dxa"/>
            <w:vAlign w:val="center"/>
          </w:tcPr>
          <w:p w14:paraId="223294D9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等线" w:eastAsia="方正楷体_GBK" w:cs="Times New Roman"/>
                <w:kern w:val="0"/>
                <w:sz w:val="24"/>
                <w:szCs w:val="24"/>
              </w:rPr>
              <w:t>体能素质和专项能力成绩相加，即为足球项目测试最终成绩。</w:t>
            </w:r>
          </w:p>
        </w:tc>
      </w:tr>
    </w:tbl>
    <w:p w14:paraId="4F2E99AA">
      <w:pPr>
        <w:spacing w:line="360" w:lineRule="exact"/>
        <w:jc w:val="center"/>
        <w:rPr>
          <w:rFonts w:cs="Times New Roman"/>
          <w:b/>
          <w:sz w:val="28"/>
          <w:szCs w:val="28"/>
        </w:rPr>
      </w:pPr>
    </w:p>
    <w:p w14:paraId="2DF7AAAD">
      <w:pPr>
        <w:spacing w:line="360" w:lineRule="exact"/>
        <w:jc w:val="center"/>
        <w:rPr>
          <w:rFonts w:cs="Times New Roman"/>
          <w:b/>
          <w:sz w:val="28"/>
          <w:szCs w:val="28"/>
        </w:rPr>
      </w:pPr>
    </w:p>
    <w:p w14:paraId="2FD8E06C">
      <w:pPr>
        <w:spacing w:line="360" w:lineRule="exact"/>
        <w:jc w:val="center"/>
        <w:rPr>
          <w:rFonts w:cs="Times New Roman"/>
          <w:b/>
          <w:sz w:val="28"/>
          <w:szCs w:val="28"/>
        </w:rPr>
      </w:pPr>
    </w:p>
    <w:p w14:paraId="140FD450">
      <w:pPr>
        <w:spacing w:line="360" w:lineRule="exact"/>
        <w:jc w:val="center"/>
        <w:rPr>
          <w:rFonts w:cs="Times New Roman"/>
          <w:b/>
          <w:sz w:val="28"/>
          <w:szCs w:val="28"/>
        </w:rPr>
      </w:pPr>
    </w:p>
    <w:p w14:paraId="02CE66F3">
      <w:pPr>
        <w:spacing w:line="360" w:lineRule="exact"/>
        <w:jc w:val="center"/>
        <w:rPr>
          <w:rFonts w:cs="Times New Roman"/>
          <w:b/>
          <w:sz w:val="28"/>
          <w:szCs w:val="28"/>
        </w:rPr>
      </w:pPr>
    </w:p>
    <w:p w14:paraId="762C8ABC">
      <w:pPr>
        <w:keepNext/>
        <w:keepLines/>
        <w:jc w:val="center"/>
        <w:outlineLvl w:val="1"/>
        <w:rPr>
          <w:rFonts w:eastAsia="方正楷体_GBK" w:cs="Times New Roman"/>
        </w:rPr>
      </w:pPr>
      <w:r>
        <w:rPr>
          <w:rFonts w:eastAsia="方正楷体_GBK" w:cs="Times New Roman"/>
        </w:rPr>
        <w:t>足球项目评分表一</w:t>
      </w:r>
    </w:p>
    <w:tbl>
      <w:tblPr>
        <w:tblStyle w:val="12"/>
        <w:tblW w:w="14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33"/>
        <w:gridCol w:w="1330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4"/>
        <w:gridCol w:w="974"/>
      </w:tblGrid>
      <w:tr w14:paraId="2B646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shd w:val="clear" w:color="auto" w:fill="auto"/>
            <w:vAlign w:val="center"/>
          </w:tcPr>
          <w:p w14:paraId="0A8F2C60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71E014A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7FB8CE3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3D54109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916055C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9.5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854314C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FBB76C5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8.5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36EB7BA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96AEFD0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B312050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A365E6D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6.5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D261B8A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BCD606C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5.75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0E37D8D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5.50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9E9D21C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5.25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4C61F127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5.00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145CAD8F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0</w:t>
            </w:r>
          </w:p>
        </w:tc>
      </w:tr>
      <w:tr w14:paraId="52C06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7A2A9BD1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  <w:bookmarkStart w:id="7" w:name="_Hlk103065443"/>
            <w:r>
              <w:rPr>
                <w:rFonts w:eastAsia="方正楷体_GBK" w:cs="Times New Roman"/>
                <w:b/>
                <w:kern w:val="0"/>
                <w:sz w:val="24"/>
                <w:szCs w:val="24"/>
              </w:rPr>
              <w:t>30米跑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73C964D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8CE26F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1EDD671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7DF0A7A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4.10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4FDFE6A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4.20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E8D96D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4.30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1C98C4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4.40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66529F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4.50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811349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4.55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13016F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4.60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C840F8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4.65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55589C1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4.70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F58B2E1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4EB4C81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4.80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62EAFC47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4.85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7A716DD7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＞4.85</w:t>
            </w:r>
          </w:p>
        </w:tc>
      </w:tr>
      <w:tr w14:paraId="4384B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 w14:paraId="5E75C9B6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01E5ADD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6025671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F95A88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4.60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19CC18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4.70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DA01F2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4.80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429FC1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4.90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0AD81F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5.00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CE2AEF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5.10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BD41C8B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5.20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B30273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5.30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43D9F6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5.35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301AAC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5.40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2B3BEFA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5.45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C2501B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5.50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0D85DDF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5.55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57FDFF3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＞5.55</w:t>
            </w:r>
          </w:p>
        </w:tc>
      </w:tr>
      <w:bookmarkEnd w:id="7"/>
      <w:tr w14:paraId="62FFE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3D007CE2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b/>
                <w:kern w:val="0"/>
                <w:sz w:val="24"/>
                <w:szCs w:val="24"/>
              </w:rPr>
              <w:t>1分颠球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D192B3A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F08E72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成绩（次）</w:t>
            </w:r>
          </w:p>
        </w:tc>
        <w:tc>
          <w:tcPr>
            <w:tcW w:w="773" w:type="dxa"/>
            <w:vAlign w:val="center"/>
          </w:tcPr>
          <w:p w14:paraId="3E84B268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73" w:type="dxa"/>
            <w:vAlign w:val="center"/>
          </w:tcPr>
          <w:p w14:paraId="08A1E0F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773" w:type="dxa"/>
            <w:vAlign w:val="center"/>
          </w:tcPr>
          <w:p w14:paraId="72AD945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773" w:type="dxa"/>
            <w:vAlign w:val="center"/>
          </w:tcPr>
          <w:p w14:paraId="60AF9D4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773" w:type="dxa"/>
            <w:vAlign w:val="center"/>
          </w:tcPr>
          <w:p w14:paraId="63E00D9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73" w:type="dxa"/>
            <w:vAlign w:val="center"/>
          </w:tcPr>
          <w:p w14:paraId="44C3F16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773" w:type="dxa"/>
            <w:vAlign w:val="center"/>
          </w:tcPr>
          <w:p w14:paraId="5488D25D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73" w:type="dxa"/>
            <w:vAlign w:val="center"/>
          </w:tcPr>
          <w:p w14:paraId="29CDE10D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773" w:type="dxa"/>
            <w:vAlign w:val="center"/>
          </w:tcPr>
          <w:p w14:paraId="49076E31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73" w:type="dxa"/>
            <w:vAlign w:val="center"/>
          </w:tcPr>
          <w:p w14:paraId="79AA46A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73" w:type="dxa"/>
            <w:vAlign w:val="center"/>
          </w:tcPr>
          <w:p w14:paraId="7625EEC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73" w:type="dxa"/>
            <w:vAlign w:val="center"/>
          </w:tcPr>
          <w:p w14:paraId="21350BC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74" w:type="dxa"/>
            <w:vAlign w:val="center"/>
          </w:tcPr>
          <w:p w14:paraId="75C23D7D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74" w:type="dxa"/>
            <w:vAlign w:val="center"/>
          </w:tcPr>
          <w:p w14:paraId="017F7257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＜15</w:t>
            </w:r>
          </w:p>
        </w:tc>
      </w:tr>
      <w:tr w14:paraId="23392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 w14:paraId="2E5F5A5E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30818A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AB2AE77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成绩（次）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34C0A58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F832A7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5BB8BD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989CD4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2D676B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AA5EDF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378636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0960AB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5F8A23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97719E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6F13B2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7DA067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482B9AE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6BD2960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＜8</w:t>
            </w:r>
          </w:p>
        </w:tc>
      </w:tr>
      <w:tr w14:paraId="5783B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42EAADC6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b/>
                <w:kern w:val="0"/>
                <w:sz w:val="24"/>
                <w:szCs w:val="24"/>
              </w:rPr>
              <w:t>运球绕标射门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58FAB3A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3E8294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5CF211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8.3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1FFE6D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8.4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19642EB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8.5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542936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8.6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944371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8.7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AFFB13B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8.8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1C708BA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8.9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1CCB46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9.0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68784F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9.1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1C89C0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9.2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92A25D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9.3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B0A3B8D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9.5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7FB3972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9.7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2220B24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＞9.7</w:t>
            </w:r>
          </w:p>
        </w:tc>
      </w:tr>
      <w:tr w14:paraId="01A17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 w14:paraId="40F047D2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C8830C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FBE5C7A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514653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10.4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77D0D0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10.6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FD57C6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10.8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590A79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11.0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F79AF5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11.2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AADE6C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11.4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3D2FF3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11.6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4530E7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11.8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16A5E2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12.0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C8EEEDB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12.2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20F5CCA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12.4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C7562B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12.7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2A3BD4E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13.0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16E40608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＞13.0</w:t>
            </w:r>
          </w:p>
        </w:tc>
      </w:tr>
      <w:tr w14:paraId="2F52F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0B2917E3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b/>
                <w:kern w:val="0"/>
                <w:sz w:val="24"/>
                <w:szCs w:val="24"/>
              </w:rPr>
              <w:t>定位球</w:t>
            </w:r>
          </w:p>
          <w:p w14:paraId="0BE0533A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b/>
                <w:kern w:val="0"/>
                <w:sz w:val="24"/>
                <w:szCs w:val="24"/>
              </w:rPr>
              <w:t>踢准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1576257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61C58CA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成绩（分）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9DFC27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59B295B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45B257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D07436B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083AD3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B285C0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09FD90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A2FD0BD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D59E8F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3BBDC0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CA5252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65D007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4A3B996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2CD0AD0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＜10</w:t>
            </w:r>
          </w:p>
        </w:tc>
      </w:tr>
      <w:tr w14:paraId="354BB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 w14:paraId="050FC24D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725B53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C6F1EF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成绩（分）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406ECD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D09A73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699FC7D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2D402E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C6F51D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8C6FB8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4C3EE1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E76CE97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2FDA6F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B8D27A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EB7213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FCAC6A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35FEA41D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61D3507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＜8</w:t>
            </w:r>
          </w:p>
        </w:tc>
      </w:tr>
      <w:tr w14:paraId="693A4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387175CA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b/>
                <w:kern w:val="0"/>
                <w:sz w:val="24"/>
                <w:szCs w:val="24"/>
              </w:rPr>
              <w:t>踢远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0013CA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15AE7E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成绩（米）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AA859B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CD89AD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CC42338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9C4965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021C63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07CF55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29FDA4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AC2C9B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B21523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2806B8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901DCF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E5BDA8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78B0CADB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7A6A7D7B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＜38</w:t>
            </w:r>
          </w:p>
        </w:tc>
      </w:tr>
      <w:tr w14:paraId="46EB2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 w14:paraId="34708B0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C5C5C37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85CCA6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成绩（米）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9078C6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37277E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7D6A0F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8A8554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6C44E6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5CDF8F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E05577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01BF7E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816D00D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8F8A7D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C8EB291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B1C12C9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3A622CFB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0252CA68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＜18</w:t>
            </w:r>
          </w:p>
        </w:tc>
      </w:tr>
      <w:tr w14:paraId="2637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shd w:val="clear" w:color="auto" w:fill="auto"/>
            <w:vAlign w:val="center"/>
          </w:tcPr>
          <w:p w14:paraId="6BC500D3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46C24B8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8667BBC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8CB90D5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A6D0A27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037A6FC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72F95F8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77D40C3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91B86DB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145ECB8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C85625F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13A01BD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53EEACD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7934C4C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3D65C4C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vAlign w:val="center"/>
          </w:tcPr>
          <w:p w14:paraId="61545062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4A2EEBD6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</w:p>
        </w:tc>
      </w:tr>
      <w:tr w14:paraId="1B61E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01EC9E0D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b/>
                <w:kern w:val="0"/>
                <w:sz w:val="24"/>
                <w:szCs w:val="24"/>
              </w:rPr>
              <w:t>扑接球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A8696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7FF0FB1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成绩（个）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A80EBC7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EB70A1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52DED2B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5D082E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A65A121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876A81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228F26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2459A3E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12CD615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E91721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576BB7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05428D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vAlign w:val="center"/>
          </w:tcPr>
          <w:p w14:paraId="729C480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0EF8E00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</w:tr>
      <w:tr w14:paraId="39E43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 w14:paraId="4698902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C3AAD4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330" w:type="dxa"/>
            <w:vMerge w:val="continue"/>
            <w:shd w:val="clear" w:color="auto" w:fill="auto"/>
            <w:vAlign w:val="center"/>
          </w:tcPr>
          <w:p w14:paraId="707923A8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FF"/>
            <w:vAlign w:val="center"/>
          </w:tcPr>
          <w:p w14:paraId="709A50C8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537F1AF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B7D24A8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18A639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2049FDC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6AA86D6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028E89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A807F04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0453C8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538621A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C66980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5C7A963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vAlign w:val="center"/>
          </w:tcPr>
          <w:p w14:paraId="286E89A1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02F3F60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</w:tr>
    </w:tbl>
    <w:p w14:paraId="3AE6EBAC">
      <w:pPr>
        <w:keepNext/>
        <w:keepLines/>
        <w:jc w:val="center"/>
        <w:outlineLvl w:val="1"/>
        <w:rPr>
          <w:rFonts w:eastAsia="方正楷体_GBK" w:cs="Times New Roman"/>
        </w:rPr>
      </w:pPr>
      <w:r>
        <w:rPr>
          <w:rFonts w:eastAsia="方正楷体_GBK" w:cs="Times New Roman"/>
        </w:rPr>
        <w:t>足球项目评分表二</w:t>
      </w:r>
    </w:p>
    <w:tbl>
      <w:tblPr>
        <w:tblStyle w:val="12"/>
        <w:tblW w:w="14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097"/>
        <w:gridCol w:w="2868"/>
        <w:gridCol w:w="3020"/>
        <w:gridCol w:w="3020"/>
        <w:gridCol w:w="2949"/>
      </w:tblGrid>
      <w:tr w14:paraId="6543B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Align w:val="center"/>
          </w:tcPr>
          <w:p w14:paraId="54D77488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1097" w:type="dxa"/>
            <w:vAlign w:val="center"/>
          </w:tcPr>
          <w:p w14:paraId="79E2506C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2868" w:type="dxa"/>
            <w:vAlign w:val="center"/>
          </w:tcPr>
          <w:p w14:paraId="380F9DCA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eastAsia="方正黑体_GBK" w:cs="Times New Roman"/>
                <w:kern w:val="0"/>
                <w:sz w:val="24"/>
                <w:szCs w:val="24"/>
              </w:rPr>
              <w:t>1</w:t>
            </w:r>
            <w:r>
              <w:rPr>
                <w:rFonts w:eastAsia="方正黑体_GBK" w:cs="Times New Roman"/>
                <w:kern w:val="0"/>
                <w:sz w:val="24"/>
                <w:szCs w:val="24"/>
              </w:rPr>
              <w:t>-60分</w:t>
            </w:r>
          </w:p>
        </w:tc>
        <w:tc>
          <w:tcPr>
            <w:tcW w:w="3020" w:type="dxa"/>
            <w:vAlign w:val="center"/>
          </w:tcPr>
          <w:p w14:paraId="77186D32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eastAsia="方正黑体_GBK" w:cs="Times New Roman"/>
                <w:kern w:val="0"/>
                <w:sz w:val="24"/>
                <w:szCs w:val="24"/>
              </w:rPr>
              <w:t>1</w:t>
            </w:r>
            <w:r>
              <w:rPr>
                <w:rFonts w:eastAsia="方正黑体_GBK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eastAsia="方正黑体_GBK" w:cs="Times New Roman"/>
                <w:kern w:val="0"/>
                <w:sz w:val="24"/>
                <w:szCs w:val="24"/>
              </w:rPr>
              <w:t>50</w:t>
            </w:r>
            <w:r>
              <w:rPr>
                <w:rFonts w:eastAsia="方正黑体_GBK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3020" w:type="dxa"/>
            <w:vAlign w:val="center"/>
          </w:tcPr>
          <w:p w14:paraId="61864665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eastAsia="方正黑体_GBK" w:cs="Times New Roman"/>
                <w:kern w:val="0"/>
                <w:sz w:val="24"/>
                <w:szCs w:val="24"/>
              </w:rPr>
              <w:t>1</w:t>
            </w:r>
            <w:r>
              <w:rPr>
                <w:rFonts w:eastAsia="方正黑体_GBK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eastAsia="方正黑体_GBK" w:cs="Times New Roman"/>
                <w:kern w:val="0"/>
                <w:sz w:val="24"/>
                <w:szCs w:val="24"/>
              </w:rPr>
              <w:t>40</w:t>
            </w:r>
            <w:r>
              <w:rPr>
                <w:rFonts w:eastAsia="方正黑体_GBK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2949" w:type="dxa"/>
            <w:vAlign w:val="center"/>
          </w:tcPr>
          <w:p w14:paraId="61A6C55B">
            <w:pPr>
              <w:widowControl/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30分以下</w:t>
            </w:r>
          </w:p>
        </w:tc>
      </w:tr>
      <w:tr w14:paraId="2F470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505" w:type="dxa"/>
            <w:vAlign w:val="center"/>
          </w:tcPr>
          <w:p w14:paraId="2E633185">
            <w:pPr>
              <w:widowControl/>
              <w:spacing w:line="320" w:lineRule="exact"/>
              <w:jc w:val="center"/>
              <w:rPr>
                <w:rFonts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b/>
                <w:kern w:val="0"/>
                <w:sz w:val="24"/>
                <w:szCs w:val="24"/>
              </w:rPr>
              <w:t>比赛</w:t>
            </w:r>
          </w:p>
        </w:tc>
        <w:tc>
          <w:tcPr>
            <w:tcW w:w="1097" w:type="dxa"/>
            <w:vAlign w:val="center"/>
          </w:tcPr>
          <w:p w14:paraId="07DF5012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能力</w:t>
            </w:r>
          </w:p>
          <w:p w14:paraId="44574010">
            <w:pPr>
              <w:widowControl/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2868" w:type="dxa"/>
            <w:vAlign w:val="center"/>
          </w:tcPr>
          <w:p w14:paraId="0C34DC03">
            <w:pPr>
              <w:widowControl/>
              <w:adjustRightInd w:val="0"/>
              <w:spacing w:line="320" w:lineRule="exac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战术能力强，意识好，技术动作规范、运用正确，作风顽强、心理状态稳定。</w:t>
            </w:r>
          </w:p>
        </w:tc>
        <w:tc>
          <w:tcPr>
            <w:tcW w:w="3020" w:type="dxa"/>
            <w:vAlign w:val="center"/>
          </w:tcPr>
          <w:p w14:paraId="427FC79C">
            <w:pPr>
              <w:widowControl/>
              <w:adjustRightInd w:val="0"/>
              <w:spacing w:line="320" w:lineRule="exac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能力较好，意识较好，技术动作规范、运用基本正确，作风顽强、心理状态稳定。</w:t>
            </w:r>
          </w:p>
        </w:tc>
        <w:tc>
          <w:tcPr>
            <w:tcW w:w="3020" w:type="dxa"/>
            <w:vAlign w:val="center"/>
          </w:tcPr>
          <w:p w14:paraId="116A8144">
            <w:pPr>
              <w:widowControl/>
              <w:adjustRightInd w:val="0"/>
              <w:spacing w:line="320" w:lineRule="exac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战术能力与意识一般，技术动作与运用不规范，作风较顽强、心理状态较稳定。</w:t>
            </w:r>
          </w:p>
        </w:tc>
        <w:tc>
          <w:tcPr>
            <w:tcW w:w="2949" w:type="dxa"/>
            <w:vAlign w:val="center"/>
          </w:tcPr>
          <w:p w14:paraId="3E823828">
            <w:pPr>
              <w:widowControl/>
              <w:adjustRightInd w:val="0"/>
              <w:spacing w:line="320" w:lineRule="exac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战术能力与意识一般，技术动作与运用不规范，作风不顽强、心理状态不稳定。</w:t>
            </w:r>
          </w:p>
        </w:tc>
      </w:tr>
    </w:tbl>
    <w:p w14:paraId="08980CE1">
      <w:pPr>
        <w:keepNext/>
        <w:keepLines/>
        <w:spacing w:before="260" w:after="260" w:line="415" w:lineRule="auto"/>
        <w:jc w:val="center"/>
        <w:outlineLvl w:val="1"/>
        <w:rPr>
          <w:rFonts w:eastAsia="黑体" w:cs="Times New Roman"/>
          <w:b/>
        </w:rPr>
        <w:sectPr>
          <w:pgSz w:w="16838" w:h="11906" w:orient="landscape"/>
          <w:pgMar w:top="1418" w:right="1418" w:bottom="1134" w:left="1418" w:header="851" w:footer="992" w:gutter="0"/>
          <w:cols w:space="720" w:num="1"/>
          <w:docGrid w:type="linesAndChars" w:linePitch="581" w:charSpace="-849"/>
        </w:sectPr>
      </w:pPr>
      <w:bookmarkStart w:id="8" w:name="_Hlk103017831"/>
      <w:bookmarkEnd w:id="8"/>
    </w:p>
    <w:p w14:paraId="1C8E8636">
      <w:pPr>
        <w:keepNext/>
        <w:keepLines/>
        <w:spacing w:afterLines="100"/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Times New Roman"/>
          <w:sz w:val="44"/>
          <w:szCs w:val="44"/>
        </w:rPr>
        <w:t>篮　球</w:t>
      </w:r>
    </w:p>
    <w:p w14:paraId="543CF363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一、考试内容</w:t>
      </w:r>
    </w:p>
    <w:p w14:paraId="55856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1．体能素质：（1）助跑摸高</w:t>
      </w:r>
      <w:r>
        <w:rPr>
          <w:rFonts w:hint="eastAsia" w:ascii="Times New Roman" w:hAnsi="Times New Roman" w:eastAsia="方正仿宋简体" w:cs="Times New Roman"/>
          <w:bCs w:val="0"/>
          <w:szCs w:val="32"/>
        </w:rPr>
        <w:tab/>
      </w:r>
      <w:r>
        <w:rPr>
          <w:rFonts w:hint="eastAsia" w:ascii="Times New Roman" w:hAnsi="Times New Roman" w:eastAsia="方正仿宋简体" w:cs="Times New Roman"/>
          <w:bCs w:val="0"/>
          <w:szCs w:val="32"/>
        </w:rPr>
        <w:t>（2）“V”字移动；</w:t>
      </w:r>
    </w:p>
    <w:p w14:paraId="263D2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2．专项能力：（1）1分钟投篮（2）全场综合技术。</w:t>
      </w:r>
    </w:p>
    <w:p w14:paraId="289737F9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二、考试办法</w:t>
      </w:r>
    </w:p>
    <w:p w14:paraId="54B62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1．考生持2025年江阴市普通高中特长生招生考试准考证于考试当天8：00前到达考点，在考点规定场所抽签。考生按抽签号依次参加考试。迟到超过15分钟者，不得进场考试。</w:t>
      </w:r>
    </w:p>
    <w:p w14:paraId="7E50F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助跑摸高：测定身高。预先将测量尺固定在墙上（或在墙上预先画出），考生以两脚并拢、身体保持正直（头的后部、臀部、小腿突出部和脚跟必须同时接触墙壁）的姿势站在标有测量尺的位置，监考教师借助三角尺（数学课教具）测定考生的身高（H）。测试时考生不借助器械，助跑后用单脚或双脚跳起，单手向上触摸“摸高板”，助跑距离和助跑方法不限。每名考生摸高2次，取其中最高的1次成绩（h）。</w:t>
      </w:r>
    </w:p>
    <w:p w14:paraId="251D0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3．“V”字移动：见图1（①、②、③是直径0.25米的实心圆圈，①、②、③之间为等边三角形，内角60°），考生右脚踩在①圈上，听信号启动，向侧滑步到②，用右脚踏②后撤步到③，并用右脚踏③，再上步移动用左脚依次踏②和①为一次往返，共往返3次，每人考2次，计其中一次最佳成绩。</w:t>
      </w:r>
    </w:p>
    <w:p w14:paraId="713EA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4．投篮：见图2，考生站在弧线（以篮圈中心投影点为圆心，以5米为半径画弧线并接1.575米的直线）外听信号开始投篮，60秒内自投自抢（投篮姿势不限），按投中次数计分，每人考2次，计其中一次最好成绩。</w:t>
      </w:r>
    </w:p>
    <w:p w14:paraId="046EF4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5．全场综合技术：见图3，以右手为例，考生站于端线中点处（篮板下）面向场内，持球听口令（或哨音）按图示路线用右手运球至①处，在脚踏上①时做后转身运球换左手运球至②处，当脚踏及②时做体前变向运球，换右手运球绕过障碍物③传球给站在接球区的陪考员并接回传球上篮，球中篮后抢篮板接右手运球至④，在脚踏上④时做后转身运球换左手运球至⑤，当脚踏及⑤时做体前变向运球，换右手运球绕过障碍物⑥传球给站在接球区的陪考员并接回传球上篮，投篮不中必须补中（补篮方法不限），全程不允许出现违例，球中篮停表，每人考两次，计其中一次最佳成绩。（左手考生考试则相反）</w:t>
      </w:r>
    </w:p>
    <w:p w14:paraId="7CC86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场地标点说明：</w:t>
      </w:r>
    </w:p>
    <w:p w14:paraId="3ECA2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A：篮球场地上的标志①、②、④、⑤为直径0.5米的实心圆圈，③、⑥为障碍物（障碍物高1.60米，设定在距边线内沿向场内丈量1.5米和中线内沿向前场内丈量1米的点上）。</w:t>
      </w:r>
    </w:p>
    <w:p w14:paraId="3B9F1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B：从端线内沿向场内丈量5.8米和边线内沿向场内丈量2.15米的点为①、④圆圈的圆心点。</w:t>
      </w:r>
    </w:p>
    <w:p w14:paraId="4812E6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C：从边线内沿向场内丈量5.8米和中线内沿向场内丈量1.60米的点为②、⑤圆圈的圆心点。</w:t>
      </w:r>
    </w:p>
    <w:p w14:paraId="3D415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D：接球区是（1.5米×1.5米）正方形，分别设定在测试路线前场的右侧（取边线内沿向场内丈量3.0米和端线内沿向场内丈量5.5米的点向场内划出1.5米×1.5米接球区。</w:t>
      </w:r>
    </w:p>
    <w:p w14:paraId="42892989">
      <w:pPr>
        <w:snapToGrid w:val="0"/>
        <w:spacing w:line="360" w:lineRule="auto"/>
        <w:ind w:firstLine="552" w:firstLineChars="200"/>
        <w:rPr>
          <w:rFonts w:eastAsia="仿宋" w:cs="Times New Roman"/>
          <w:color w:val="FF0000"/>
          <w:sz w:val="28"/>
          <w:szCs w:val="28"/>
        </w:rPr>
      </w:pPr>
    </w:p>
    <w:p w14:paraId="62A94F84">
      <w:pPr>
        <w:snapToGrid w:val="0"/>
        <w:spacing w:line="360" w:lineRule="auto"/>
        <w:ind w:left="8245" w:hanging="8216" w:hangingChars="2600"/>
        <w:jc w:val="center"/>
        <w:rPr>
          <w:rFonts w:eastAsia="仿宋" w:cs="Times New Roman"/>
          <w:color w:val="FF0000"/>
          <w:sz w:val="30"/>
          <w:szCs w:val="30"/>
        </w:rPr>
      </w:pPr>
      <w:r>
        <w:rPr>
          <w:rFonts w:eastAsia="仿宋" w:cs="Times New Roman"/>
          <w:b/>
          <w:color w:val="FF0000"/>
          <w:szCs w:val="32"/>
        </w:rPr>
        <w:drawing>
          <wp:inline distT="0" distB="0" distL="0" distR="0">
            <wp:extent cx="2321560" cy="1978025"/>
            <wp:effectExtent l="19050" t="0" r="2540" b="0"/>
            <wp:docPr id="95" name="图片 2" descr="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2" descr="C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44" cy="19941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eastAsia="仿宋" w:cs="Times New Roman"/>
          <w:color w:val="FF0000"/>
          <w:sz w:val="30"/>
          <w:szCs w:val="30"/>
        </w:rPr>
        <w:t>　　</w:t>
      </w:r>
      <w:r>
        <w:rPr>
          <w:rFonts w:eastAsia="仿宋" w:cs="Times New Roman"/>
          <w:b/>
          <w:color w:val="FF0000"/>
          <w:szCs w:val="32"/>
        </w:rPr>
        <w:drawing>
          <wp:inline distT="0" distB="0" distL="0" distR="0">
            <wp:extent cx="2361565" cy="2028190"/>
            <wp:effectExtent l="19050" t="0" r="635" b="0"/>
            <wp:docPr id="3" name="图片 6" descr="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E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37" cy="202800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3FD99B1F">
      <w:pPr>
        <w:snapToGrid w:val="0"/>
        <w:spacing w:line="360" w:lineRule="auto"/>
        <w:ind w:left="7172" w:hanging="7176" w:hangingChars="2600"/>
        <w:jc w:val="left"/>
        <w:rPr>
          <w:rFonts w:eastAsia="仿宋" w:cs="Times New Roman"/>
          <w:color w:val="FF0000"/>
          <w:sz w:val="30"/>
          <w:szCs w:val="30"/>
        </w:rPr>
      </w:pPr>
      <w:r>
        <w:rPr>
          <w:rFonts w:eastAsia="仿宋" w:cs="Times New Roman"/>
          <w:color w:val="000000" w:themeColor="text1"/>
          <w:sz w:val="28"/>
          <w:szCs w:val="28"/>
        </w:rPr>
        <w:t>　　　　　　（图1）　　　　　　　　　　　　（图2）</w:t>
      </w:r>
    </w:p>
    <w:p w14:paraId="30BABDA1">
      <w:pPr>
        <w:snapToGrid w:val="0"/>
        <w:spacing w:line="360" w:lineRule="auto"/>
        <w:ind w:left="8245" w:hanging="8216" w:hangingChars="2600"/>
        <w:jc w:val="center"/>
        <w:rPr>
          <w:rFonts w:eastAsia="仿宋" w:cs="Times New Roman"/>
          <w:color w:val="FF0000"/>
          <w:sz w:val="30"/>
          <w:szCs w:val="30"/>
        </w:rPr>
      </w:pPr>
      <w:r>
        <w:rPr>
          <w:rFonts w:eastAsia="仿宋" w:cs="Times New Roman"/>
          <w:b/>
          <w:color w:val="FF0000"/>
          <w:szCs w:val="32"/>
        </w:rPr>
        <w:drawing>
          <wp:inline distT="0" distB="0" distL="0" distR="0">
            <wp:extent cx="3893185" cy="2145030"/>
            <wp:effectExtent l="19050" t="0" r="0" b="0"/>
            <wp:docPr id="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951" cy="223963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6634703C">
      <w:pPr>
        <w:snapToGrid w:val="0"/>
        <w:spacing w:line="360" w:lineRule="auto"/>
        <w:ind w:left="7172" w:hanging="7176" w:hangingChars="2600"/>
        <w:jc w:val="center"/>
        <w:rPr>
          <w:rFonts w:eastAsia="仿宋" w:cs="Times New Roman"/>
          <w:color w:val="000000" w:themeColor="text1"/>
          <w:sz w:val="28"/>
          <w:szCs w:val="28"/>
        </w:rPr>
      </w:pPr>
      <w:r>
        <w:rPr>
          <w:rFonts w:eastAsia="仿宋" w:cs="Times New Roman"/>
          <w:color w:val="000000" w:themeColor="text1"/>
          <w:sz w:val="28"/>
          <w:szCs w:val="28"/>
        </w:rPr>
        <w:t>（图3）</w:t>
      </w:r>
    </w:p>
    <w:p w14:paraId="16A7CB75">
      <w:pPr>
        <w:widowControl/>
        <w:jc w:val="left"/>
        <w:rPr>
          <w:rFonts w:eastAsia="黑体" w:cs="Times New Roman"/>
        </w:rPr>
      </w:pPr>
      <w:r>
        <w:rPr>
          <w:rFonts w:eastAsia="黑体" w:cs="Times New Roman"/>
        </w:rPr>
        <w:br w:type="page"/>
      </w:r>
    </w:p>
    <w:p w14:paraId="395DE69F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三、评价标准</w:t>
      </w:r>
    </w:p>
    <w:p w14:paraId="722B24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2025年江阴市普通高中特长生招生考试篮球项目评分细则</w:t>
      </w:r>
    </w:p>
    <w:tbl>
      <w:tblPr>
        <w:tblStyle w:val="2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99"/>
        <w:gridCol w:w="938"/>
        <w:gridCol w:w="4895"/>
      </w:tblGrid>
      <w:tr w14:paraId="6814D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0" w:type="pct"/>
            <w:vAlign w:val="center"/>
          </w:tcPr>
          <w:p w14:paraId="5CEA8315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1243" w:type="pct"/>
            <w:vAlign w:val="center"/>
          </w:tcPr>
          <w:p w14:paraId="67FE22BE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530" w:type="pct"/>
            <w:vAlign w:val="center"/>
          </w:tcPr>
          <w:p w14:paraId="08B51136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2768" w:type="pct"/>
            <w:vAlign w:val="center"/>
          </w:tcPr>
          <w:p w14:paraId="0A62CBC4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评分标准</w:t>
            </w:r>
          </w:p>
        </w:tc>
      </w:tr>
      <w:tr w14:paraId="21678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0" w:type="pct"/>
            <w:vMerge w:val="restart"/>
            <w:vAlign w:val="center"/>
          </w:tcPr>
          <w:p w14:paraId="0053259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体能</w:t>
            </w:r>
          </w:p>
          <w:p w14:paraId="7A0069D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素质</w:t>
            </w:r>
          </w:p>
        </w:tc>
        <w:tc>
          <w:tcPr>
            <w:tcW w:w="1243" w:type="pct"/>
            <w:vAlign w:val="center"/>
          </w:tcPr>
          <w:p w14:paraId="0EEBE80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助跑摸高</w:t>
            </w:r>
          </w:p>
        </w:tc>
        <w:tc>
          <w:tcPr>
            <w:tcW w:w="530" w:type="pct"/>
            <w:vAlign w:val="center"/>
          </w:tcPr>
          <w:p w14:paraId="6FB0E80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768" w:type="pct"/>
            <w:vMerge w:val="restart"/>
            <w:vAlign w:val="center"/>
          </w:tcPr>
          <w:p w14:paraId="7BFABA49">
            <w:pPr>
              <w:widowControl/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kern w:val="0"/>
                <w:sz w:val="24"/>
                <w:szCs w:val="24"/>
              </w:rPr>
              <w:t>助跑摸高的成绩（M）用M=h-H计算；依照“评分表一”将测试成绩的得分相加，即为体能素质得分。</w:t>
            </w:r>
          </w:p>
        </w:tc>
      </w:tr>
      <w:tr w14:paraId="16CBE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0" w:type="pct"/>
            <w:vMerge w:val="continue"/>
            <w:vAlign w:val="center"/>
          </w:tcPr>
          <w:p w14:paraId="78B9DB2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14:paraId="69A580D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“V”字移动（秒）</w:t>
            </w:r>
          </w:p>
        </w:tc>
        <w:tc>
          <w:tcPr>
            <w:tcW w:w="530" w:type="pct"/>
            <w:vAlign w:val="center"/>
          </w:tcPr>
          <w:p w14:paraId="1669D83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768" w:type="pct"/>
            <w:vMerge w:val="continue"/>
            <w:vAlign w:val="center"/>
          </w:tcPr>
          <w:p w14:paraId="62C04878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1AF7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0" w:type="pct"/>
            <w:vMerge w:val="restart"/>
            <w:vAlign w:val="center"/>
          </w:tcPr>
          <w:p w14:paraId="2882A4D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专项</w:t>
            </w:r>
          </w:p>
          <w:p w14:paraId="5F50D06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能力</w:t>
            </w:r>
          </w:p>
        </w:tc>
        <w:tc>
          <w:tcPr>
            <w:tcW w:w="1243" w:type="pct"/>
            <w:vAlign w:val="center"/>
          </w:tcPr>
          <w:p w14:paraId="1D4933B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投篮（个）</w:t>
            </w:r>
          </w:p>
        </w:tc>
        <w:tc>
          <w:tcPr>
            <w:tcW w:w="530" w:type="pct"/>
            <w:vAlign w:val="center"/>
          </w:tcPr>
          <w:p w14:paraId="576D321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768" w:type="pct"/>
            <w:vMerge w:val="restart"/>
            <w:vAlign w:val="center"/>
          </w:tcPr>
          <w:p w14:paraId="786D6C8B">
            <w:pPr>
              <w:widowControl/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kern w:val="0"/>
                <w:sz w:val="24"/>
                <w:szCs w:val="24"/>
              </w:rPr>
              <w:t>依照“评分表一”和“评分表二”，将测试成绩的得分相加即为专项能力得分。</w:t>
            </w:r>
          </w:p>
        </w:tc>
      </w:tr>
      <w:tr w14:paraId="09E5E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0" w:type="pct"/>
            <w:vMerge w:val="continue"/>
            <w:vAlign w:val="center"/>
          </w:tcPr>
          <w:p w14:paraId="6A53596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14:paraId="031C79C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全场综合技术技评</w:t>
            </w:r>
          </w:p>
        </w:tc>
        <w:tc>
          <w:tcPr>
            <w:tcW w:w="530" w:type="pct"/>
            <w:vAlign w:val="center"/>
          </w:tcPr>
          <w:p w14:paraId="3778DDE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768" w:type="pct"/>
            <w:vMerge w:val="continue"/>
            <w:vAlign w:val="center"/>
          </w:tcPr>
          <w:p w14:paraId="3398C5B9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</w:p>
        </w:tc>
      </w:tr>
      <w:tr w14:paraId="13258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0" w:type="pct"/>
            <w:vMerge w:val="continue"/>
            <w:vAlign w:val="center"/>
          </w:tcPr>
          <w:p w14:paraId="3A601C6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14:paraId="26B294F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全场综合技术（秒）</w:t>
            </w:r>
          </w:p>
        </w:tc>
        <w:tc>
          <w:tcPr>
            <w:tcW w:w="530" w:type="pct"/>
            <w:vAlign w:val="center"/>
          </w:tcPr>
          <w:p w14:paraId="104F945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768" w:type="pct"/>
            <w:vMerge w:val="continue"/>
            <w:vAlign w:val="center"/>
          </w:tcPr>
          <w:p w14:paraId="2412FD00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</w:p>
        </w:tc>
      </w:tr>
      <w:tr w14:paraId="1EFEB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2" w:type="pct"/>
            <w:gridSpan w:val="2"/>
            <w:vAlign w:val="center"/>
          </w:tcPr>
          <w:p w14:paraId="3CD1021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总分</w:t>
            </w:r>
          </w:p>
        </w:tc>
        <w:tc>
          <w:tcPr>
            <w:tcW w:w="530" w:type="pct"/>
            <w:vAlign w:val="center"/>
          </w:tcPr>
          <w:p w14:paraId="04F924C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768" w:type="pct"/>
            <w:vAlign w:val="center"/>
          </w:tcPr>
          <w:p w14:paraId="5619C724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体能素质和专项能力成绩相加，即为篮球项目测试最终成绩。</w:t>
            </w:r>
          </w:p>
        </w:tc>
      </w:tr>
    </w:tbl>
    <w:p w14:paraId="5FF96B0C">
      <w:pPr>
        <w:keepNext/>
        <w:keepLines/>
        <w:jc w:val="center"/>
        <w:rPr>
          <w:rFonts w:eastAsia="方正楷体_GBK" w:cs="Times New Roman"/>
        </w:rPr>
        <w:sectPr>
          <w:pgSz w:w="11906" w:h="16838"/>
          <w:pgMar w:top="2041" w:right="1474" w:bottom="1418" w:left="1588" w:header="851" w:footer="1418" w:gutter="0"/>
          <w:cols w:space="720" w:num="1"/>
          <w:docGrid w:type="linesAndChars" w:linePitch="581" w:charSpace="-849"/>
        </w:sectPr>
      </w:pPr>
    </w:p>
    <w:p w14:paraId="5D1754A2">
      <w:pPr>
        <w:keepNext/>
        <w:keepLines/>
        <w:jc w:val="center"/>
        <w:rPr>
          <w:rFonts w:eastAsia="方正楷体_GBK" w:cs="Times New Roman"/>
        </w:rPr>
      </w:pPr>
      <w:r>
        <w:rPr>
          <w:rFonts w:eastAsia="方正楷体_GBK" w:cs="Times New Roman"/>
        </w:rPr>
        <w:t>篮球项目评分表一</w:t>
      </w:r>
    </w:p>
    <w:tbl>
      <w:tblPr>
        <w:tblStyle w:val="22"/>
        <w:tblW w:w="14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743"/>
        <w:gridCol w:w="1408"/>
        <w:gridCol w:w="876"/>
        <w:gridCol w:w="876"/>
        <w:gridCol w:w="876"/>
        <w:gridCol w:w="989"/>
        <w:gridCol w:w="911"/>
        <w:gridCol w:w="911"/>
        <w:gridCol w:w="911"/>
        <w:gridCol w:w="804"/>
        <w:gridCol w:w="804"/>
        <w:gridCol w:w="911"/>
        <w:gridCol w:w="804"/>
        <w:gridCol w:w="1033"/>
      </w:tblGrid>
      <w:tr w14:paraId="62309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pct"/>
            <w:vAlign w:val="center"/>
          </w:tcPr>
          <w:p w14:paraId="74EEAD3B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bookmarkStart w:id="9" w:name="_Hlk103080995"/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257" w:type="pct"/>
            <w:vAlign w:val="center"/>
          </w:tcPr>
          <w:p w14:paraId="5791F304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487" w:type="pct"/>
            <w:vAlign w:val="center"/>
          </w:tcPr>
          <w:p w14:paraId="718A22CB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303" w:type="pct"/>
            <w:vAlign w:val="center"/>
          </w:tcPr>
          <w:p w14:paraId="3368AED4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03" w:type="pct"/>
            <w:vAlign w:val="center"/>
          </w:tcPr>
          <w:p w14:paraId="0F66C811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9.5</w:t>
            </w:r>
          </w:p>
        </w:tc>
        <w:tc>
          <w:tcPr>
            <w:tcW w:w="303" w:type="pct"/>
            <w:vAlign w:val="center"/>
          </w:tcPr>
          <w:p w14:paraId="573D51F3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42" w:type="pct"/>
            <w:vAlign w:val="center"/>
          </w:tcPr>
          <w:p w14:paraId="0F073D6E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8.5</w:t>
            </w:r>
          </w:p>
        </w:tc>
        <w:tc>
          <w:tcPr>
            <w:tcW w:w="315" w:type="pct"/>
            <w:vAlign w:val="center"/>
          </w:tcPr>
          <w:p w14:paraId="4976F159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15" w:type="pct"/>
            <w:vAlign w:val="center"/>
          </w:tcPr>
          <w:p w14:paraId="7438C196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315" w:type="pct"/>
            <w:vAlign w:val="center"/>
          </w:tcPr>
          <w:p w14:paraId="14B1EB58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14:paraId="1076F96C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6.5</w:t>
            </w:r>
          </w:p>
        </w:tc>
        <w:tc>
          <w:tcPr>
            <w:tcW w:w="278" w:type="pct"/>
            <w:vAlign w:val="center"/>
          </w:tcPr>
          <w:p w14:paraId="1482ECDE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5" w:type="pct"/>
            <w:vAlign w:val="center"/>
          </w:tcPr>
          <w:p w14:paraId="4DCA7262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5.5</w:t>
            </w:r>
          </w:p>
        </w:tc>
        <w:tc>
          <w:tcPr>
            <w:tcW w:w="278" w:type="pct"/>
            <w:vAlign w:val="center"/>
          </w:tcPr>
          <w:p w14:paraId="7B6AD977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58" w:type="pct"/>
            <w:vAlign w:val="center"/>
          </w:tcPr>
          <w:p w14:paraId="30D4C9F8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0</w:t>
            </w:r>
          </w:p>
        </w:tc>
      </w:tr>
      <w:tr w14:paraId="4768F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pct"/>
            <w:vMerge w:val="restart"/>
            <w:vAlign w:val="center"/>
          </w:tcPr>
          <w:p w14:paraId="2E740F1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助跑摸高</w:t>
            </w:r>
          </w:p>
        </w:tc>
        <w:tc>
          <w:tcPr>
            <w:tcW w:w="257" w:type="pct"/>
            <w:vAlign w:val="center"/>
          </w:tcPr>
          <w:p w14:paraId="7F9C6BC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487" w:type="pct"/>
            <w:vAlign w:val="center"/>
          </w:tcPr>
          <w:p w14:paraId="6CB4964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成绩（米）</w:t>
            </w:r>
          </w:p>
        </w:tc>
        <w:tc>
          <w:tcPr>
            <w:tcW w:w="303" w:type="pct"/>
            <w:vAlign w:val="center"/>
          </w:tcPr>
          <w:p w14:paraId="3F7E649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303" w:type="pct"/>
            <w:vAlign w:val="center"/>
          </w:tcPr>
          <w:p w14:paraId="37D47DD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1.27</w:t>
            </w:r>
          </w:p>
        </w:tc>
        <w:tc>
          <w:tcPr>
            <w:tcW w:w="303" w:type="pct"/>
            <w:vAlign w:val="center"/>
          </w:tcPr>
          <w:p w14:paraId="2A78D7D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1.24</w:t>
            </w:r>
          </w:p>
        </w:tc>
        <w:tc>
          <w:tcPr>
            <w:tcW w:w="342" w:type="pct"/>
            <w:vAlign w:val="center"/>
          </w:tcPr>
          <w:p w14:paraId="5CFF733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1.21</w:t>
            </w:r>
          </w:p>
        </w:tc>
        <w:tc>
          <w:tcPr>
            <w:tcW w:w="315" w:type="pct"/>
            <w:vAlign w:val="center"/>
          </w:tcPr>
          <w:p w14:paraId="683EAE0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1.18</w:t>
            </w:r>
          </w:p>
        </w:tc>
        <w:tc>
          <w:tcPr>
            <w:tcW w:w="315" w:type="pct"/>
            <w:vAlign w:val="center"/>
          </w:tcPr>
          <w:p w14:paraId="0C4CDB3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1.14</w:t>
            </w:r>
          </w:p>
        </w:tc>
        <w:tc>
          <w:tcPr>
            <w:tcW w:w="315" w:type="pct"/>
            <w:vAlign w:val="center"/>
          </w:tcPr>
          <w:p w14:paraId="6A6F2F7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278" w:type="pct"/>
            <w:vAlign w:val="center"/>
          </w:tcPr>
          <w:p w14:paraId="6EE0656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1.05</w:t>
            </w:r>
          </w:p>
        </w:tc>
        <w:tc>
          <w:tcPr>
            <w:tcW w:w="278" w:type="pct"/>
            <w:vAlign w:val="center"/>
          </w:tcPr>
          <w:p w14:paraId="795F328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1.00</w:t>
            </w:r>
          </w:p>
        </w:tc>
        <w:tc>
          <w:tcPr>
            <w:tcW w:w="315" w:type="pct"/>
            <w:vAlign w:val="center"/>
          </w:tcPr>
          <w:p w14:paraId="600670F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0.95</w:t>
            </w:r>
          </w:p>
        </w:tc>
        <w:tc>
          <w:tcPr>
            <w:tcW w:w="278" w:type="pct"/>
            <w:vAlign w:val="center"/>
          </w:tcPr>
          <w:p w14:paraId="1776799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0.90</w:t>
            </w:r>
          </w:p>
        </w:tc>
        <w:tc>
          <w:tcPr>
            <w:tcW w:w="358" w:type="pct"/>
            <w:vAlign w:val="center"/>
          </w:tcPr>
          <w:p w14:paraId="38AB761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＜0.90</w:t>
            </w:r>
          </w:p>
        </w:tc>
      </w:tr>
      <w:tr w14:paraId="274C7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pct"/>
            <w:vMerge w:val="continue"/>
            <w:vAlign w:val="center"/>
          </w:tcPr>
          <w:p w14:paraId="38CD342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4678639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487" w:type="pct"/>
            <w:vAlign w:val="center"/>
          </w:tcPr>
          <w:p w14:paraId="1E352A2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成绩（米）</w:t>
            </w:r>
          </w:p>
        </w:tc>
        <w:tc>
          <w:tcPr>
            <w:tcW w:w="303" w:type="pct"/>
            <w:vAlign w:val="center"/>
          </w:tcPr>
          <w:p w14:paraId="7203631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1.00</w:t>
            </w:r>
          </w:p>
        </w:tc>
        <w:tc>
          <w:tcPr>
            <w:tcW w:w="303" w:type="pct"/>
            <w:vAlign w:val="center"/>
          </w:tcPr>
          <w:p w14:paraId="32BF3AE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0.97</w:t>
            </w:r>
          </w:p>
        </w:tc>
        <w:tc>
          <w:tcPr>
            <w:tcW w:w="303" w:type="pct"/>
            <w:vAlign w:val="center"/>
          </w:tcPr>
          <w:p w14:paraId="07B04EC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0.94</w:t>
            </w:r>
          </w:p>
        </w:tc>
        <w:tc>
          <w:tcPr>
            <w:tcW w:w="342" w:type="pct"/>
            <w:vAlign w:val="center"/>
          </w:tcPr>
          <w:p w14:paraId="0D363B3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0.91</w:t>
            </w:r>
          </w:p>
        </w:tc>
        <w:tc>
          <w:tcPr>
            <w:tcW w:w="315" w:type="pct"/>
            <w:vAlign w:val="center"/>
          </w:tcPr>
          <w:p w14:paraId="2F80857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0.88</w:t>
            </w:r>
          </w:p>
        </w:tc>
        <w:tc>
          <w:tcPr>
            <w:tcW w:w="315" w:type="pct"/>
            <w:vAlign w:val="center"/>
          </w:tcPr>
          <w:p w14:paraId="76DF108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0.85</w:t>
            </w:r>
          </w:p>
        </w:tc>
        <w:tc>
          <w:tcPr>
            <w:tcW w:w="315" w:type="pct"/>
            <w:vAlign w:val="center"/>
          </w:tcPr>
          <w:p w14:paraId="0307381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0.82</w:t>
            </w:r>
          </w:p>
        </w:tc>
        <w:tc>
          <w:tcPr>
            <w:tcW w:w="278" w:type="pct"/>
            <w:vAlign w:val="center"/>
          </w:tcPr>
          <w:p w14:paraId="3A5608B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0.78</w:t>
            </w:r>
          </w:p>
        </w:tc>
        <w:tc>
          <w:tcPr>
            <w:tcW w:w="278" w:type="pct"/>
            <w:vAlign w:val="center"/>
          </w:tcPr>
          <w:p w14:paraId="05D5843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0.74</w:t>
            </w:r>
          </w:p>
        </w:tc>
        <w:tc>
          <w:tcPr>
            <w:tcW w:w="315" w:type="pct"/>
            <w:vAlign w:val="center"/>
          </w:tcPr>
          <w:p w14:paraId="08F6070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0.70</w:t>
            </w:r>
          </w:p>
        </w:tc>
        <w:tc>
          <w:tcPr>
            <w:tcW w:w="278" w:type="pct"/>
            <w:vAlign w:val="center"/>
          </w:tcPr>
          <w:p w14:paraId="2DDAE37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0.65</w:t>
            </w:r>
          </w:p>
        </w:tc>
        <w:tc>
          <w:tcPr>
            <w:tcW w:w="358" w:type="pct"/>
            <w:vAlign w:val="center"/>
          </w:tcPr>
          <w:p w14:paraId="19A7B2E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＜0.65</w:t>
            </w:r>
          </w:p>
        </w:tc>
      </w:tr>
      <w:tr w14:paraId="1954C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pct"/>
            <w:vMerge w:val="restart"/>
            <w:vAlign w:val="center"/>
          </w:tcPr>
          <w:p w14:paraId="5CC1F6C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“V”字移动</w:t>
            </w:r>
          </w:p>
        </w:tc>
        <w:tc>
          <w:tcPr>
            <w:tcW w:w="257" w:type="pct"/>
            <w:vAlign w:val="center"/>
          </w:tcPr>
          <w:p w14:paraId="1CB93D0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487" w:type="pct"/>
            <w:vAlign w:val="center"/>
          </w:tcPr>
          <w:p w14:paraId="4563F3B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303" w:type="pct"/>
            <w:vAlign w:val="center"/>
          </w:tcPr>
          <w:p w14:paraId="07293C1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21.0</w:t>
            </w:r>
          </w:p>
        </w:tc>
        <w:tc>
          <w:tcPr>
            <w:tcW w:w="303" w:type="pct"/>
            <w:vAlign w:val="center"/>
          </w:tcPr>
          <w:p w14:paraId="625F725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21.5</w:t>
            </w:r>
          </w:p>
        </w:tc>
        <w:tc>
          <w:tcPr>
            <w:tcW w:w="303" w:type="pct"/>
            <w:vAlign w:val="center"/>
          </w:tcPr>
          <w:p w14:paraId="7957FEB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22.0</w:t>
            </w:r>
          </w:p>
        </w:tc>
        <w:tc>
          <w:tcPr>
            <w:tcW w:w="342" w:type="pct"/>
            <w:vAlign w:val="center"/>
          </w:tcPr>
          <w:p w14:paraId="38CCA80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22.4</w:t>
            </w:r>
          </w:p>
        </w:tc>
        <w:tc>
          <w:tcPr>
            <w:tcW w:w="315" w:type="pct"/>
            <w:vAlign w:val="center"/>
          </w:tcPr>
          <w:p w14:paraId="3E7EE51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22.8</w:t>
            </w:r>
          </w:p>
        </w:tc>
        <w:tc>
          <w:tcPr>
            <w:tcW w:w="315" w:type="pct"/>
            <w:vAlign w:val="center"/>
          </w:tcPr>
          <w:p w14:paraId="596BE34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23.2</w:t>
            </w:r>
          </w:p>
        </w:tc>
        <w:tc>
          <w:tcPr>
            <w:tcW w:w="315" w:type="pct"/>
            <w:vAlign w:val="center"/>
          </w:tcPr>
          <w:p w14:paraId="1392481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23.6</w:t>
            </w:r>
          </w:p>
        </w:tc>
        <w:tc>
          <w:tcPr>
            <w:tcW w:w="278" w:type="pct"/>
            <w:vAlign w:val="center"/>
          </w:tcPr>
          <w:p w14:paraId="3C3D4B7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24.0</w:t>
            </w:r>
          </w:p>
        </w:tc>
        <w:tc>
          <w:tcPr>
            <w:tcW w:w="278" w:type="pct"/>
            <w:vAlign w:val="center"/>
          </w:tcPr>
          <w:p w14:paraId="2A09686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24.4</w:t>
            </w:r>
          </w:p>
        </w:tc>
        <w:tc>
          <w:tcPr>
            <w:tcW w:w="315" w:type="pct"/>
            <w:vAlign w:val="center"/>
          </w:tcPr>
          <w:p w14:paraId="78E1A7D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24.8</w:t>
            </w:r>
          </w:p>
        </w:tc>
        <w:tc>
          <w:tcPr>
            <w:tcW w:w="278" w:type="pct"/>
            <w:vAlign w:val="center"/>
          </w:tcPr>
          <w:p w14:paraId="2324ACB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25.5</w:t>
            </w:r>
          </w:p>
        </w:tc>
        <w:tc>
          <w:tcPr>
            <w:tcW w:w="358" w:type="pct"/>
            <w:vAlign w:val="center"/>
          </w:tcPr>
          <w:p w14:paraId="45A3743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＞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25.5</w:t>
            </w:r>
          </w:p>
        </w:tc>
      </w:tr>
      <w:tr w14:paraId="3B2DD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pct"/>
            <w:vMerge w:val="continue"/>
            <w:vAlign w:val="center"/>
          </w:tcPr>
          <w:p w14:paraId="4AFFDF9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7C1F86C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487" w:type="pct"/>
            <w:vAlign w:val="center"/>
          </w:tcPr>
          <w:p w14:paraId="433FEC1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303" w:type="pct"/>
            <w:vAlign w:val="center"/>
          </w:tcPr>
          <w:p w14:paraId="5175AAE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23.0</w:t>
            </w:r>
          </w:p>
        </w:tc>
        <w:tc>
          <w:tcPr>
            <w:tcW w:w="303" w:type="pct"/>
            <w:vAlign w:val="center"/>
          </w:tcPr>
          <w:p w14:paraId="5D7CE1C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23.5</w:t>
            </w:r>
          </w:p>
        </w:tc>
        <w:tc>
          <w:tcPr>
            <w:tcW w:w="303" w:type="pct"/>
            <w:vAlign w:val="center"/>
          </w:tcPr>
          <w:p w14:paraId="0EA7888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24.0</w:t>
            </w:r>
          </w:p>
        </w:tc>
        <w:tc>
          <w:tcPr>
            <w:tcW w:w="342" w:type="pct"/>
            <w:vAlign w:val="center"/>
          </w:tcPr>
          <w:p w14:paraId="786EC3C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24.4</w:t>
            </w:r>
          </w:p>
        </w:tc>
        <w:tc>
          <w:tcPr>
            <w:tcW w:w="315" w:type="pct"/>
            <w:vAlign w:val="center"/>
          </w:tcPr>
          <w:p w14:paraId="33E80EA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24.8</w:t>
            </w:r>
          </w:p>
        </w:tc>
        <w:tc>
          <w:tcPr>
            <w:tcW w:w="315" w:type="pct"/>
            <w:vAlign w:val="center"/>
          </w:tcPr>
          <w:p w14:paraId="273C3B3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25.2</w:t>
            </w:r>
          </w:p>
        </w:tc>
        <w:tc>
          <w:tcPr>
            <w:tcW w:w="315" w:type="pct"/>
            <w:vAlign w:val="center"/>
          </w:tcPr>
          <w:p w14:paraId="2341809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25.6</w:t>
            </w:r>
          </w:p>
        </w:tc>
        <w:tc>
          <w:tcPr>
            <w:tcW w:w="278" w:type="pct"/>
            <w:vAlign w:val="center"/>
          </w:tcPr>
          <w:p w14:paraId="7DD5AE0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26.0</w:t>
            </w:r>
          </w:p>
        </w:tc>
        <w:tc>
          <w:tcPr>
            <w:tcW w:w="278" w:type="pct"/>
            <w:vAlign w:val="center"/>
          </w:tcPr>
          <w:p w14:paraId="081837F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26.4</w:t>
            </w:r>
          </w:p>
        </w:tc>
        <w:tc>
          <w:tcPr>
            <w:tcW w:w="315" w:type="pct"/>
            <w:vAlign w:val="center"/>
          </w:tcPr>
          <w:p w14:paraId="6EC9E73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26.8</w:t>
            </w:r>
          </w:p>
        </w:tc>
        <w:tc>
          <w:tcPr>
            <w:tcW w:w="278" w:type="pct"/>
            <w:vAlign w:val="center"/>
          </w:tcPr>
          <w:p w14:paraId="2BCE205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27.5</w:t>
            </w:r>
          </w:p>
        </w:tc>
        <w:tc>
          <w:tcPr>
            <w:tcW w:w="358" w:type="pct"/>
            <w:vAlign w:val="center"/>
          </w:tcPr>
          <w:p w14:paraId="5DAEBE3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＞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27.5</w:t>
            </w:r>
          </w:p>
        </w:tc>
      </w:tr>
      <w:bookmarkEnd w:id="9"/>
      <w:tr w14:paraId="7D8E6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pct"/>
            <w:vMerge w:val="restart"/>
            <w:vAlign w:val="center"/>
          </w:tcPr>
          <w:p w14:paraId="7AE6C57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投篮</w:t>
            </w:r>
          </w:p>
        </w:tc>
        <w:tc>
          <w:tcPr>
            <w:tcW w:w="257" w:type="pct"/>
            <w:vAlign w:val="center"/>
          </w:tcPr>
          <w:p w14:paraId="65BB8790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7" w:type="pct"/>
            <w:vAlign w:val="center"/>
          </w:tcPr>
          <w:p w14:paraId="505766B1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303" w:type="pct"/>
            <w:vAlign w:val="center"/>
          </w:tcPr>
          <w:p w14:paraId="368F0797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03" w:type="pct"/>
            <w:vAlign w:val="center"/>
          </w:tcPr>
          <w:p w14:paraId="51E3CB86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03" w:type="pct"/>
            <w:vAlign w:val="center"/>
          </w:tcPr>
          <w:p w14:paraId="53442D94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42" w:type="pct"/>
            <w:vAlign w:val="center"/>
          </w:tcPr>
          <w:p w14:paraId="277A70A0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15" w:type="pct"/>
            <w:vAlign w:val="center"/>
          </w:tcPr>
          <w:p w14:paraId="7A75D57D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15" w:type="pct"/>
            <w:vAlign w:val="center"/>
          </w:tcPr>
          <w:p w14:paraId="5BC26979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15" w:type="pct"/>
            <w:vAlign w:val="center"/>
          </w:tcPr>
          <w:p w14:paraId="390AEAA9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center"/>
          </w:tcPr>
          <w:p w14:paraId="1D60D721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7C3D187D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5A771CB9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72498565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24914484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</w:p>
        </w:tc>
      </w:tr>
      <w:tr w14:paraId="63C9F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pct"/>
            <w:vMerge w:val="continue"/>
            <w:vAlign w:val="center"/>
          </w:tcPr>
          <w:p w14:paraId="799588B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4B68685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487" w:type="pct"/>
            <w:vAlign w:val="center"/>
          </w:tcPr>
          <w:p w14:paraId="0808470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成绩（个）</w:t>
            </w:r>
          </w:p>
        </w:tc>
        <w:tc>
          <w:tcPr>
            <w:tcW w:w="303" w:type="pct"/>
            <w:vAlign w:val="center"/>
          </w:tcPr>
          <w:p w14:paraId="785D8DC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03" w:type="pct"/>
            <w:vAlign w:val="center"/>
          </w:tcPr>
          <w:p w14:paraId="60A332C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03" w:type="pct"/>
            <w:vAlign w:val="center"/>
          </w:tcPr>
          <w:p w14:paraId="5F2B88E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2" w:type="pct"/>
            <w:vAlign w:val="center"/>
          </w:tcPr>
          <w:p w14:paraId="22B894B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5" w:type="pct"/>
            <w:vAlign w:val="center"/>
          </w:tcPr>
          <w:p w14:paraId="451B0D7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5" w:type="pct"/>
            <w:vAlign w:val="center"/>
          </w:tcPr>
          <w:p w14:paraId="643783C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4609016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＜2</w:t>
            </w:r>
          </w:p>
        </w:tc>
        <w:tc>
          <w:tcPr>
            <w:tcW w:w="278" w:type="pct"/>
            <w:vAlign w:val="center"/>
          </w:tcPr>
          <w:p w14:paraId="16EC18F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5869197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4F749F1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7AE9DDD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26F60C6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</w:tr>
      <w:tr w14:paraId="49100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pct"/>
            <w:vMerge w:val="continue"/>
            <w:vAlign w:val="center"/>
          </w:tcPr>
          <w:p w14:paraId="7E5613A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01EA973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487" w:type="pct"/>
            <w:vAlign w:val="center"/>
          </w:tcPr>
          <w:p w14:paraId="5F6971C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成绩（个）</w:t>
            </w:r>
          </w:p>
        </w:tc>
        <w:tc>
          <w:tcPr>
            <w:tcW w:w="303" w:type="pct"/>
            <w:vAlign w:val="center"/>
          </w:tcPr>
          <w:p w14:paraId="7103D83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03" w:type="pct"/>
            <w:vAlign w:val="center"/>
          </w:tcPr>
          <w:p w14:paraId="077E1ED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3" w:type="pct"/>
            <w:vAlign w:val="center"/>
          </w:tcPr>
          <w:p w14:paraId="031AA9B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2" w:type="pct"/>
            <w:vAlign w:val="center"/>
          </w:tcPr>
          <w:p w14:paraId="6B980A5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5" w:type="pct"/>
            <w:vAlign w:val="center"/>
          </w:tcPr>
          <w:p w14:paraId="25438A6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5199595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14:paraId="1D5C377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center"/>
          </w:tcPr>
          <w:p w14:paraId="48B1F87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5C69E94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79DD5FA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0C12AF0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436C012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</w:tr>
      <w:tr w14:paraId="71CA0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pct"/>
            <w:vMerge w:val="restart"/>
            <w:vAlign w:val="center"/>
          </w:tcPr>
          <w:p w14:paraId="002DC46A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楷体_GBK" w:cs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spacing w:val="-10"/>
                <w:kern w:val="0"/>
                <w:sz w:val="24"/>
                <w:szCs w:val="24"/>
              </w:rPr>
              <w:t>全场综合技术</w:t>
            </w:r>
          </w:p>
        </w:tc>
        <w:tc>
          <w:tcPr>
            <w:tcW w:w="744" w:type="pct"/>
            <w:gridSpan w:val="2"/>
            <w:vAlign w:val="center"/>
          </w:tcPr>
          <w:p w14:paraId="404100E5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908" w:type="pct"/>
            <w:gridSpan w:val="3"/>
            <w:vAlign w:val="center"/>
          </w:tcPr>
          <w:p w14:paraId="03C069CD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18-20分</w:t>
            </w:r>
          </w:p>
        </w:tc>
        <w:tc>
          <w:tcPr>
            <w:tcW w:w="972" w:type="pct"/>
            <w:gridSpan w:val="3"/>
            <w:vAlign w:val="center"/>
          </w:tcPr>
          <w:p w14:paraId="639E4892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15-17分</w:t>
            </w:r>
          </w:p>
        </w:tc>
        <w:tc>
          <w:tcPr>
            <w:tcW w:w="871" w:type="pct"/>
            <w:gridSpan w:val="3"/>
            <w:vAlign w:val="center"/>
          </w:tcPr>
          <w:p w14:paraId="1163D9A3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10-14分</w:t>
            </w:r>
          </w:p>
        </w:tc>
        <w:tc>
          <w:tcPr>
            <w:tcW w:w="951" w:type="pct"/>
            <w:gridSpan w:val="3"/>
            <w:vAlign w:val="center"/>
          </w:tcPr>
          <w:p w14:paraId="2E940319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0-9分</w:t>
            </w:r>
          </w:p>
        </w:tc>
      </w:tr>
      <w:tr w14:paraId="2D3E4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554" w:type="pct"/>
            <w:vMerge w:val="continue"/>
            <w:vAlign w:val="center"/>
          </w:tcPr>
          <w:p w14:paraId="129F154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58D2ACF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能力要求</w:t>
            </w:r>
          </w:p>
        </w:tc>
        <w:tc>
          <w:tcPr>
            <w:tcW w:w="908" w:type="pct"/>
            <w:gridSpan w:val="3"/>
            <w:vAlign w:val="center"/>
          </w:tcPr>
          <w:p w14:paraId="64398DA6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运球技术动作熟练快速；运球变向时身体重心平稳，手脚配合协调；传球技术运用合理，落点准确；投篮技术动作规范协调，空中动作舒展。各技术动作之间衔接自如。无失误，投篮命中率高。</w:t>
            </w:r>
          </w:p>
        </w:tc>
        <w:tc>
          <w:tcPr>
            <w:tcW w:w="972" w:type="pct"/>
            <w:gridSpan w:val="3"/>
            <w:vAlign w:val="center"/>
          </w:tcPr>
          <w:p w14:paraId="66F817A9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运球技术动作较熟练快速；运球变向时身体重心较平稳，手脚配合较协调；传球技术运用合理，落点较准确；投篮技术动作规范协调。各动作之间衔接自如。无动作失误，有一次投篮不中。</w:t>
            </w:r>
          </w:p>
        </w:tc>
        <w:tc>
          <w:tcPr>
            <w:tcW w:w="871" w:type="pct"/>
            <w:gridSpan w:val="3"/>
            <w:vAlign w:val="center"/>
          </w:tcPr>
          <w:p w14:paraId="2F3FF470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运球及运球变向时技术动作不够熟练流畅，并有不按规定换手运球现象；传球技术运用较合理，落点不够准确；投篮技术动作较规范协调，投篮有一或二次投篮不中。</w:t>
            </w:r>
          </w:p>
        </w:tc>
        <w:tc>
          <w:tcPr>
            <w:tcW w:w="951" w:type="pct"/>
            <w:gridSpan w:val="3"/>
            <w:vAlign w:val="center"/>
          </w:tcPr>
          <w:p w14:paraId="6DE221C7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运球过程中身体重心偏高，有换手和违例现象，传球时手部动作较僵硬；投篮技术动作不够规范协调，有三次投篮不中现象。或运球变向过程中有失误各动作之间衔接不连贯，并有多次补篮不中。</w:t>
            </w:r>
          </w:p>
        </w:tc>
      </w:tr>
    </w:tbl>
    <w:p w14:paraId="148380D1">
      <w:pPr>
        <w:keepNext/>
        <w:keepLines/>
        <w:jc w:val="center"/>
        <w:rPr>
          <w:rFonts w:eastAsia="方正楷体_GBK" w:cs="Times New Roman"/>
        </w:rPr>
      </w:pPr>
      <w:r>
        <w:rPr>
          <w:rFonts w:eastAsia="方正楷体_GBK" w:cs="Times New Roman"/>
        </w:rPr>
        <w:t>篮球项目评分表二：全场综合技术评分表</w:t>
      </w:r>
    </w:p>
    <w:tbl>
      <w:tblPr>
        <w:tblStyle w:val="12"/>
        <w:tblW w:w="14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00"/>
        <w:gridCol w:w="1287"/>
        <w:gridCol w:w="1050"/>
        <w:gridCol w:w="1336"/>
        <w:gridCol w:w="1128"/>
        <w:gridCol w:w="1313"/>
        <w:gridCol w:w="1128"/>
        <w:gridCol w:w="1359"/>
        <w:gridCol w:w="1079"/>
        <w:gridCol w:w="1316"/>
        <w:gridCol w:w="1128"/>
      </w:tblGrid>
      <w:tr w14:paraId="1F32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pct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AB947D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男　　　　　生</w:t>
            </w:r>
          </w:p>
        </w:tc>
        <w:tc>
          <w:tcPr>
            <w:tcW w:w="2532" w:type="pct"/>
            <w:gridSpan w:val="6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6F6F19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女　　　　　生</w:t>
            </w:r>
          </w:p>
        </w:tc>
      </w:tr>
      <w:tr w14:paraId="5159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8A3A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DFC0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2BFA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A73A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434D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BAA3FE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454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410B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5B0923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6DC4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8A2509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DE5033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C2AD49">
            <w:pPr>
              <w:spacing w:line="320" w:lineRule="exact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分值</w:t>
            </w:r>
          </w:p>
        </w:tc>
      </w:tr>
      <w:tr w14:paraId="4142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37EF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73C0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D54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19.90 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7F79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0F46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22.60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1E016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29.00 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375A6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20.50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1EE4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31D6D914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22.50 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C2C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45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390CD8BE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25.60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C21440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29.00 </w:t>
            </w:r>
          </w:p>
        </w:tc>
      </w:tr>
      <w:tr w14:paraId="5493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F5C5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18.20 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2B0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39.55 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A325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20.10 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A2AE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34.40 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0131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97B361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28.10 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9B244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20.70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0030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39.55 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0275E70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22.70 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9CCC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34.40 </w:t>
            </w:r>
          </w:p>
        </w:tc>
        <w:tc>
          <w:tcPr>
            <w:tcW w:w="45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1269B909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26.00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9989E4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28.00 </w:t>
            </w:r>
          </w:p>
        </w:tc>
      </w:tr>
      <w:tr w14:paraId="209B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E280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18.40 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254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39.10 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76A9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20.30 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AB51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33.80 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282C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23.50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5C34319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5B6F6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20.90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98E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39.10 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390F6D61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22.90 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E422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33.80 </w:t>
            </w:r>
          </w:p>
        </w:tc>
        <w:tc>
          <w:tcPr>
            <w:tcW w:w="45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0EAB8E6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26.50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2E9E3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27.00 </w:t>
            </w:r>
          </w:p>
        </w:tc>
      </w:tr>
      <w:tr w14:paraId="0835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B6D7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18.60 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6515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38.65 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C772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20.50 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B89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33.20 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170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24.00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9142102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26.20 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41179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21.10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591D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38.65 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02DBD02C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23.20 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BE2B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33.20 </w:t>
            </w:r>
          </w:p>
        </w:tc>
        <w:tc>
          <w:tcPr>
            <w:tcW w:w="45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671942EB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27.00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7EF8AF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26.00 </w:t>
            </w:r>
          </w:p>
        </w:tc>
      </w:tr>
      <w:tr w14:paraId="52AD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18D0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18.80 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7B74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38.20 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5A8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20.70 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521B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32.60 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9D6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F8F769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5EC4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21.30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DCC2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38.20 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60DEFA8B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23.60 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0C60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32.60 </w:t>
            </w:r>
          </w:p>
        </w:tc>
        <w:tc>
          <w:tcPr>
            <w:tcW w:w="45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74348B7D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27.50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A2AC07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24.90 </w:t>
            </w:r>
          </w:p>
        </w:tc>
      </w:tr>
      <w:tr w14:paraId="0293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9FA0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19.00 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0E1E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37.75 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8152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20.90 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1CFB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D88B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6A67F4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95D3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21.50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CFFB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37.75 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3E1B5847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62EC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45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05B7D92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28.00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C0B3C2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23.80 </w:t>
            </w:r>
          </w:p>
        </w:tc>
      </w:tr>
      <w:tr w14:paraId="5DDC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74B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19.20 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9907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37.15 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9491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21.20 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987B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31.50 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8193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A0DE50D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E400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21.70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2347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37.15 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7D09EA12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24.30 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3845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31.50 </w:t>
            </w:r>
          </w:p>
        </w:tc>
        <w:tc>
          <w:tcPr>
            <w:tcW w:w="45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012B0E73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28.50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C4D94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22.70 </w:t>
            </w:r>
          </w:p>
        </w:tc>
      </w:tr>
      <w:tr w14:paraId="0152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5297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19.40 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682C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36.55 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2DA5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21.50 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AA72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31.00 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1480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B24BDD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78989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21.90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627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36.55 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12FD6B44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24.60 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7E6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31.00 </w:t>
            </w:r>
          </w:p>
        </w:tc>
        <w:tc>
          <w:tcPr>
            <w:tcW w:w="45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65C2D897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29.00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369A63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21.60 </w:t>
            </w:r>
          </w:p>
        </w:tc>
      </w:tr>
      <w:tr w14:paraId="646B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03C1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19.50 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EBA3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36.25 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B88B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21.80 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D99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30.40 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600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891CFE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52CEC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22.10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C896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36.05 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367ABC8D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24.90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2D7F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30.50 </w:t>
            </w:r>
          </w:p>
        </w:tc>
        <w:tc>
          <w:tcPr>
            <w:tcW w:w="455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40FCB645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30.00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F7F1D1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20.00 </w:t>
            </w:r>
          </w:p>
        </w:tc>
      </w:tr>
      <w:tr w14:paraId="1F1A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D66F71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19.70 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79B72A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35.65 </w:t>
            </w:r>
          </w:p>
        </w:tc>
        <w:tc>
          <w:tcPr>
            <w:tcW w:w="445" w:type="pct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53B97B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22.20 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CA96997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 xml:space="preserve">29.80 </w:t>
            </w:r>
          </w:p>
        </w:tc>
        <w:tc>
          <w:tcPr>
            <w:tcW w:w="462" w:type="pct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CD5A86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&gt;28.00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B289668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84CBEF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22.30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64FDBD35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35.65</w:t>
            </w:r>
          </w:p>
        </w:tc>
        <w:tc>
          <w:tcPr>
            <w:tcW w:w="470" w:type="pct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449030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25.20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7AD8F1F0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29．80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2680ED2C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&gt;30.00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DCFEEE">
            <w:pPr>
              <w:spacing w:line="320" w:lineRule="exac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kern w:val="0"/>
                <w:sz w:val="24"/>
                <w:szCs w:val="24"/>
              </w:rPr>
              <w:t>0</w:t>
            </w:r>
          </w:p>
        </w:tc>
      </w:tr>
    </w:tbl>
    <w:p w14:paraId="2E410FF2">
      <w:pPr>
        <w:rPr>
          <w:rFonts w:eastAsia="等线" w:cs="Times New Roman"/>
          <w:bCs w:val="0"/>
        </w:rPr>
      </w:pPr>
    </w:p>
    <w:p w14:paraId="0531BBF0">
      <w:pPr>
        <w:rPr>
          <w:rFonts w:cs="Times New Roman"/>
          <w:b/>
          <w:sz w:val="44"/>
          <w:szCs w:val="44"/>
        </w:rPr>
      </w:pPr>
    </w:p>
    <w:p w14:paraId="03559EDB">
      <w:pPr>
        <w:spacing w:line="440" w:lineRule="exact"/>
        <w:ind w:firstLine="472" w:firstLineChars="200"/>
        <w:rPr>
          <w:rFonts w:cs="Times New Roman" w:eastAsiaTheme="minorEastAsia"/>
          <w:bCs w:val="0"/>
          <w:kern w:val="0"/>
          <w:sz w:val="24"/>
          <w:szCs w:val="24"/>
        </w:rPr>
        <w:sectPr>
          <w:pgSz w:w="16838" w:h="11906" w:orient="landscape"/>
          <w:pgMar w:top="1418" w:right="1418" w:bottom="1134" w:left="1418" w:header="851" w:footer="992" w:gutter="0"/>
          <w:cols w:space="720" w:num="1"/>
          <w:docGrid w:type="linesAndChars" w:linePitch="581" w:charSpace="-849"/>
        </w:sectPr>
      </w:pPr>
      <w:bookmarkStart w:id="10" w:name="_Hlk103017686"/>
    </w:p>
    <w:bookmarkEnd w:id="10"/>
    <w:p w14:paraId="5467F958">
      <w:pPr>
        <w:keepNext/>
        <w:keepLines/>
        <w:spacing w:afterLines="100"/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Times New Roman"/>
          <w:sz w:val="44"/>
          <w:szCs w:val="44"/>
        </w:rPr>
        <w:t>排　球</w:t>
      </w:r>
    </w:p>
    <w:p w14:paraId="2FF12F80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一、考试内容</w:t>
      </w:r>
    </w:p>
    <w:p w14:paraId="11F65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1．体能素质：（1）100米</w:t>
      </w:r>
      <w:r>
        <w:rPr>
          <w:rFonts w:hint="eastAsia" w:ascii="Times New Roman" w:hAnsi="Times New Roman" w:eastAsia="方正仿宋简体" w:cs="Times New Roman"/>
          <w:bCs w:val="0"/>
          <w:szCs w:val="32"/>
        </w:rPr>
        <w:tab/>
      </w:r>
      <w:r>
        <w:rPr>
          <w:rFonts w:hint="eastAsia" w:ascii="Times New Roman" w:hAnsi="Times New Roman" w:eastAsia="方正仿宋简体" w:cs="Times New Roman"/>
          <w:bCs w:val="0"/>
          <w:szCs w:val="32"/>
        </w:rPr>
        <w:t>（2）原地双手头后向前掷实心球；</w:t>
      </w:r>
    </w:p>
    <w:p w14:paraId="0D9ABF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2．专项能力：（1）发球（2）传垫球。</w:t>
      </w:r>
    </w:p>
    <w:p w14:paraId="3979F6EE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二、考试办法</w:t>
      </w:r>
    </w:p>
    <w:p w14:paraId="0D778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1．考生持2025年江阴市普通高中特长生招生考试准考证于考试当天8：00前到达考点，在考点规定场所抽签。考生按抽签号依次参加考试。迟到超过15分钟者，不得进场考试。</w:t>
      </w:r>
    </w:p>
    <w:p w14:paraId="5055A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2．体能素质测试方法参照《2025年江阴市初中学业水平考试体育考试方案》的办法，择优记录成绩。</w:t>
      </w:r>
    </w:p>
    <w:p w14:paraId="549A33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3．发球：按图1所示画出得分区A和B，考生在发球区内任意位置依次向A区和B区各发球5次，按成功次数计分（压线算成功），球落点未进入指定区域和考生犯规（按最新排球竞赛规则）均为失败；男子网高2.24，女子网高2.10。</w:t>
      </w:r>
    </w:p>
    <w:p w14:paraId="69323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4．传垫球：如图2，考生在地面的限制线后，用双手连续向墙上有效区域（压线为有效）完成一传一垫为1组；出现落点完全在目标区外、脚踩或越过限制线及其延长线、连续传、连续垫、单手击球等现象，可视为过渡球，但不计数；球落地或将球接住即算作完成了1次测试；考2次，计其中1次最好成绩。</w:t>
      </w:r>
    </w:p>
    <w:p w14:paraId="67C76808">
      <w:pPr>
        <w:rPr>
          <w:rFonts w:eastAsia="仿宋" w:cs="Times New Roman"/>
        </w:rPr>
      </w:pPr>
    </w:p>
    <w:p w14:paraId="38BFF7BC">
      <w:pPr>
        <w:rPr>
          <w:rFonts w:eastAsia="仿宋" w:cs="Times New Roman"/>
        </w:rPr>
      </w:pPr>
    </w:p>
    <w:p w14:paraId="14D53AC8">
      <w:pPr>
        <w:rPr>
          <w:rFonts w:eastAsia="仿宋" w:cs="Times New Roman"/>
        </w:rPr>
      </w:pPr>
      <w:r>
        <w:rPr>
          <w:rFonts w:eastAsia="仿宋" w:cs="Times New Roman"/>
        </w:rPr>
        <w:pict>
          <v:group id="_x0000_s1232" o:spid="_x0000_s1232" o:spt="203" style="position:absolute;left:0pt;margin-left:15.2pt;margin-top:4.2pt;height:296.4pt;width:417.45pt;z-index:251660288;mso-width-relative:page;mso-height-relative:page;" coordorigin="1201,2236" coordsize="8349,5928">
            <o:lock v:ext="edit"/>
            <v:group id="组合 42" o:spid="_x0000_s1233" o:spt="203" style="position:absolute;left:1201;top:2236;height:5928;width:3495;" coordorigin="1526,3705" coordsize="3722,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">
              <o:lock v:ext="edit"/>
              <v:rect id="_s43" o:spid="_x0000_s1234" o:spt="1" style="position:absolute;left:1526;top:3705;height:6383;width:3722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>
                <v:path/>
                <v:fill on="f" focussize="0,0"/>
                <v:stroke on="f"/>
                <v:imagedata o:title=""/>
                <o:lock v:ext="edit" aspectratio="t"/>
              </v:rect>
              <v:rect id="_s44" o:spid="_x0000_s1235" o:spt="1" style="position:absolute;left:626;top:5338;height:2552;width:5100;rotation:5898240f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">
                <v:path/>
                <v:fill focussize="0,0"/>
                <v:stroke/>
                <v:imagedata o:title=""/>
                <o:lock v:ext="edit"/>
              </v:rect>
              <v:line id="_s45" o:spid="_x0000_s1236" o:spt="20" style="position:absolute;left:1918;top:6640;height:1;width:252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>
                <v:path arrowok="t"/>
                <v:fill focussize="0,0"/>
                <v:stroke/>
                <v:imagedata o:title=""/>
                <o:lock v:ext="edit"/>
              </v:line>
              <v:line id="_s46" o:spid="_x0000_s1237" o:spt="20" style="position:absolute;left:1933;top:7575;height:1;width:252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>
                <v:path arrowok="t"/>
                <v:fill focussize="0,0"/>
                <v:stroke/>
                <v:imagedata o:title=""/>
                <o:lock v:ext="edit"/>
              </v:line>
              <v:line id="_s47" o:spid="_x0000_s1238" o:spt="20" style="position:absolute;left:1933;top:5653;height:1;width:252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>
                <v:path arrowok="t"/>
                <v:fill focussize="0,0"/>
                <v:stroke/>
                <v:imagedata o:title=""/>
                <o:lock v:ext="edit"/>
              </v:line>
              <v:shape id="_s48" o:spid="_x0000_s1239" o:spt="202" type="#_x0000_t202" style="position:absolute;left:2500;top:9633;height:768;width:1374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 w14:paraId="39CD87D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图1</w:t>
                      </w:r>
                    </w:p>
                  </w:txbxContent>
                </v:textbox>
              </v:shape>
              <v:line id="_s49" o:spid="_x0000_s1240" o:spt="20" style="position:absolute;left:1903;top:3862;height:156;width:1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>
                <v:path arrowok="t"/>
                <v:fill focussize="0,0"/>
                <v:stroke/>
                <v:imagedata o:title=""/>
                <o:lock v:ext="edit"/>
              </v:line>
              <v:line id="_s50" o:spid="_x0000_s1241" o:spt="20" style="position:absolute;left:4452;top:3847;height:156;width:1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>
                <v:path arrowok="t"/>
                <v:fill focussize="0,0"/>
                <v:stroke/>
                <v:imagedata o:title=""/>
                <o:lock v:ext="edit"/>
              </v:line>
              <v:line id="_s51" o:spid="_x0000_s1242" o:spt="20" style="position:absolute;left:1918;top:9226;height:156;width:1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>
                <v:path arrowok="t"/>
                <v:fill focussize="0,0"/>
                <v:stroke/>
                <v:imagedata o:title=""/>
                <o:lock v:ext="edit"/>
              </v:line>
              <v:line id="_s52" o:spid="_x0000_s1243" o:spt="20" style="position:absolute;left:4467;top:9211;height:156;width:1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>
                <v:path arrowok="t"/>
                <v:fill focussize="0,0"/>
                <v:stroke/>
                <v:imagedata o:title=""/>
                <o:lock v:ext="edit"/>
              </v:line>
              <v:rect id="_s53" o:spid="_x0000_s1244" o:spt="1" alt="宽下对角线" style="position:absolute;left:1889;top:4017;height:991;width:2550;" fillcolor="#000000" fill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">
                <v:path/>
                <v:fill type="pattern" on="t" o:title="宽下对角线" focussize="0,0" r:id="rId11"/>
                <v:stroke/>
                <v:imagedata o:title=""/>
                <o:lock v:ext="edit"/>
              </v:rect>
              <v:rect id="_s55" o:spid="_x0000_s1245" o:spt="1" alt="宽上对角线" style="position:absolute;left:1889;top:5013;height:991;width:2550;" fillcolor="#000000" fill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">
                <v:path/>
                <v:fill type="pattern" on="t" o:title="宽上对角线" focussize="0,0" r:id="rId12"/>
                <v:stroke/>
                <v:imagedata o:title=""/>
                <o:lock v:ext="edit"/>
              </v:rect>
              <v:shape id="_s57" o:spid="_x0000_s1246" o:spt="202" type="#_x0000_t202" style="position:absolute;left:2834;top:5265;height:471;width:719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 w14:paraId="568F922C">
                      <w:pPr>
                        <w:spacing w:line="260" w:lineRule="exact"/>
                        <w:ind w:left="-160" w:leftChars="-50" w:right="-160" w:rightChars="-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A区</w:t>
                      </w:r>
                    </w:p>
                  </w:txbxContent>
                </v:textbox>
              </v:shape>
              <v:shape id="_s58" o:spid="_x0000_s1247" o:spt="202" type="#_x0000_t202" style="position:absolute;left:2861;top:4329;height:471;width:719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 w14:paraId="15E9F152">
                      <w:pPr>
                        <w:spacing w:line="260" w:lineRule="exact"/>
                        <w:ind w:left="-160" w:leftChars="-50" w:right="-160" w:rightChars="-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B区</w:t>
                      </w:r>
                    </w:p>
                  </w:txbxContent>
                </v:textbox>
              </v:shape>
              <v:line id="_s59" o:spid="_x0000_s1248" o:spt="20" style="position:absolute;left:4531;top:4018;height:0;width:18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>
                <v:path arrowok="t"/>
                <v:fill focussize="0,0"/>
                <v:stroke/>
                <v:imagedata o:title=""/>
                <o:lock v:ext="edit"/>
              </v:line>
              <v:line id="_s60" o:spid="_x0000_s1249" o:spt="20" style="position:absolute;left:4531;top:4999;height:1;width:18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>
                <v:path arrowok="t"/>
                <v:fill focussize="0,0"/>
                <v:stroke/>
                <v:imagedata o:title=""/>
                <o:lock v:ext="edit"/>
              </v:line>
              <v:line id="_s61" o:spid="_x0000_s1250" o:spt="20" style="position:absolute;left:4531;top:6000;height:1;width:18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>
                <v:path arrowok="t"/>
                <v:fill focussize="0,0"/>
                <v:stroke/>
                <v:imagedata o:title=""/>
                <o:lock v:ext="edit"/>
              </v:line>
              <v:shape id="_s62" o:spid="_x0000_s1251" o:spt="202" type="#_x0000_t202" style="position:absolute;left:4529;top:4344;height:296;width:663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483F58EA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3.5m</w:t>
                      </w:r>
                    </w:p>
                  </w:txbxContent>
                </v:textbox>
              </v:shape>
              <v:line id="_s63" o:spid="_x0000_s1252" o:spt="20" style="position:absolute;left:4650;top:5051;flip:y;height:283;width:1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">
                <v:path arrowok="t"/>
                <v:fill focussize="0,0"/>
                <v:stroke endarrow="block" endarrowwidth="narrow"/>
                <v:imagedata o:title=""/>
                <o:lock v:ext="edit"/>
              </v:line>
              <v:line id="_s64" o:spid="_x0000_s1253" o:spt="20" style="position:absolute;left:4649;top:5689;flip:y;height:283;width:1;rotation:11796480f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">
                <v:path arrowok="t"/>
                <v:fill focussize="0,0"/>
                <v:stroke endarrow="block" endarrowwidth="narrow"/>
                <v:imagedata o:title=""/>
                <o:lock v:ext="edit"/>
              </v:line>
              <v:shape id="_s65" o:spid="_x0000_s1254" o:spt="202" type="#_x0000_t202" style="position:absolute;left:4529;top:5421;height:296;width:663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54DDB6B0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3.5m</w:t>
                      </w:r>
                    </w:p>
                  </w:txbxContent>
                </v:textbox>
              </v:shape>
              <v:line id="_s66" o:spid="_x0000_s1255" o:spt="20" style="position:absolute;left:4635;top:4048;flip:y;height:283;width:1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">
                <v:path arrowok="t"/>
                <v:fill focussize="0,0"/>
                <v:stroke endarrow="block" endarrowwidth="narrow"/>
                <v:imagedata o:title=""/>
                <o:lock v:ext="edit"/>
              </v:line>
              <v:line id="_s67" o:spid="_x0000_s1256" o:spt="20" style="position:absolute;left:4634;top:4686;flip:y;height:283;width:1;rotation:11796480f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">
                <v:path arrowok="t"/>
                <v:fill focussize="0,0"/>
                <v:stroke endarrow="block" endarrowwidth="narrow"/>
                <v:imagedata o:title=""/>
                <o:lock v:ext="edit"/>
              </v:line>
            </v:group>
            <v:group id="组合 68" o:spid="_x0000_s1257" o:spt="203" style="position:absolute;left:6355;top:2788;height:5097;width:3195;" coordorigin="11720,4316" coordsize="3072,4825">
              <o:lock v:ext="edit"/>
              <v:shape id="_x0000_s1258" o:spid="_x0000_s1258" o:spt="75" type="#_x0000_t75" style="position:absolute;left:11720;top:4316;height:4085;width:3072;" o:ole="t" filled="f" o:preferrelative="t" stroked="f" coordsize="21600,21600">
                <v:path/>
                <v:fill on="f" focussize="0,0"/>
                <v:stroke on="f" joinstyle="miter"/>
                <v:imagedata r:id="rId14" o:title="70"/>
                <o:lock v:ext="edit" aspectratio="t"/>
              </v:shape>
              <v:shape id="_s71" o:spid="_x0000_s1259" o:spt="202" type="#_x0000_t202" style="position:absolute;left:12800;top:8373;height:768;width:850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 w14:paraId="17882DA5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图2</w:t>
                      </w:r>
                    </w:p>
                  </w:txbxContent>
                </v:textbox>
              </v:shape>
            </v:group>
          </v:group>
          <o:OLEObject Type="Embed" ProgID="PBrush" ShapeID="_x0000_s1258" DrawAspect="Content" ObjectID="_1468075725" r:id="rId13">
            <o:LockedField>false</o:LockedField>
          </o:OLEObject>
        </w:pict>
      </w:r>
    </w:p>
    <w:p w14:paraId="539BB8F0">
      <w:pPr>
        <w:rPr>
          <w:rFonts w:eastAsia="仿宋" w:cs="Times New Roman"/>
        </w:rPr>
      </w:pPr>
    </w:p>
    <w:p w14:paraId="2E8729F7">
      <w:pPr>
        <w:rPr>
          <w:rFonts w:eastAsia="仿宋" w:cs="Times New Roman"/>
        </w:rPr>
      </w:pPr>
    </w:p>
    <w:p w14:paraId="036EF4C6">
      <w:pPr>
        <w:rPr>
          <w:rFonts w:eastAsia="仿宋" w:cs="Times New Roman"/>
        </w:rPr>
      </w:pPr>
    </w:p>
    <w:p w14:paraId="21E76D53">
      <w:pPr>
        <w:rPr>
          <w:rFonts w:eastAsia="仿宋" w:cs="Times New Roman"/>
        </w:rPr>
      </w:pPr>
    </w:p>
    <w:p w14:paraId="36D12285">
      <w:pPr>
        <w:rPr>
          <w:rFonts w:eastAsia="仿宋" w:cs="Times New Roman"/>
        </w:rPr>
      </w:pPr>
    </w:p>
    <w:p w14:paraId="2B8A09DF">
      <w:pPr>
        <w:rPr>
          <w:rFonts w:eastAsia="仿宋" w:cs="Times New Roman"/>
        </w:rPr>
      </w:pPr>
    </w:p>
    <w:p w14:paraId="6E17FE6A">
      <w:pPr>
        <w:rPr>
          <w:rFonts w:eastAsia="仿宋" w:cs="Times New Roman"/>
        </w:rPr>
      </w:pPr>
    </w:p>
    <w:p w14:paraId="09B12545">
      <w:pPr>
        <w:adjustRightInd w:val="0"/>
        <w:ind w:firstLine="632" w:firstLineChars="200"/>
        <w:rPr>
          <w:rFonts w:eastAsia="仿宋" w:cs="Times New Roman"/>
        </w:rPr>
      </w:pPr>
    </w:p>
    <w:p w14:paraId="45572947">
      <w:pPr>
        <w:rPr>
          <w:rFonts w:eastAsia="仿宋" w:cs="Times New Roman"/>
        </w:rPr>
      </w:pPr>
    </w:p>
    <w:p w14:paraId="493A6095">
      <w:pPr>
        <w:adjustRightInd w:val="0"/>
        <w:ind w:firstLine="632" w:firstLineChars="200"/>
        <w:rPr>
          <w:rFonts w:hint="eastAsia" w:eastAsia="黑体" w:cs="Times New Roman"/>
        </w:rPr>
      </w:pPr>
    </w:p>
    <w:p w14:paraId="3E89910C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三、评价标准</w:t>
      </w:r>
    </w:p>
    <w:p w14:paraId="267EC1C5">
      <w:pPr>
        <w:pStyle w:val="3"/>
        <w:spacing w:before="0" w:after="0" w:line="240" w:lineRule="auto"/>
        <w:jc w:val="center"/>
        <w:rPr>
          <w:rFonts w:eastAsia="仿宋" w:cs="Times New Roman"/>
          <w:b w:val="0"/>
        </w:rPr>
      </w:pPr>
      <w:r>
        <w:rPr>
          <w:rFonts w:eastAsia="仿宋" w:cs="Times New Roman"/>
          <w:b w:val="0"/>
        </w:rPr>
        <w:t>2025年江阴市普通高中特长生招</w:t>
      </w:r>
      <w:r>
        <w:rPr>
          <w:rFonts w:hint="eastAsia" w:eastAsia="仿宋" w:cs="Times New Roman"/>
          <w:b w:val="0"/>
        </w:rPr>
        <w:t>生</w:t>
      </w:r>
      <w:r>
        <w:rPr>
          <w:rFonts w:eastAsia="仿宋" w:cs="Times New Roman"/>
          <w:b w:val="0"/>
        </w:rPr>
        <w:t>考</w:t>
      </w:r>
      <w:r>
        <w:rPr>
          <w:rFonts w:hint="eastAsia" w:eastAsia="仿宋" w:cs="Times New Roman"/>
          <w:b w:val="0"/>
        </w:rPr>
        <w:t>试</w:t>
      </w:r>
      <w:r>
        <w:rPr>
          <w:rFonts w:eastAsia="仿宋" w:cs="Times New Roman"/>
          <w:b w:val="0"/>
        </w:rPr>
        <w:t>排球项目评分细则</w:t>
      </w:r>
    </w:p>
    <w:tbl>
      <w:tblPr>
        <w:tblStyle w:val="1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677"/>
        <w:gridCol w:w="993"/>
        <w:gridCol w:w="5016"/>
      </w:tblGrid>
      <w:tr w14:paraId="75560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Align w:val="center"/>
          </w:tcPr>
          <w:p w14:paraId="2B81541F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类别</w:t>
            </w:r>
          </w:p>
        </w:tc>
        <w:tc>
          <w:tcPr>
            <w:tcW w:w="1677" w:type="dxa"/>
            <w:vAlign w:val="center"/>
          </w:tcPr>
          <w:p w14:paraId="77F38264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993" w:type="dxa"/>
            <w:vAlign w:val="center"/>
          </w:tcPr>
          <w:p w14:paraId="6B23D574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5016" w:type="dxa"/>
            <w:vAlign w:val="center"/>
          </w:tcPr>
          <w:p w14:paraId="7E4C354F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评　　分　　标　　准</w:t>
            </w:r>
          </w:p>
        </w:tc>
      </w:tr>
      <w:tr w14:paraId="17E6B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restart"/>
            <w:vAlign w:val="center"/>
          </w:tcPr>
          <w:p w14:paraId="0671AC39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体能</w:t>
            </w:r>
          </w:p>
          <w:p w14:paraId="19BDAD3F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素质</w:t>
            </w:r>
          </w:p>
        </w:tc>
        <w:tc>
          <w:tcPr>
            <w:tcW w:w="1677" w:type="dxa"/>
            <w:vAlign w:val="center"/>
          </w:tcPr>
          <w:p w14:paraId="2462B9DF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100米</w:t>
            </w:r>
          </w:p>
        </w:tc>
        <w:tc>
          <w:tcPr>
            <w:tcW w:w="993" w:type="dxa"/>
            <w:vAlign w:val="center"/>
          </w:tcPr>
          <w:p w14:paraId="00CAF758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016" w:type="dxa"/>
            <w:vMerge w:val="restart"/>
            <w:vAlign w:val="center"/>
          </w:tcPr>
          <w:p w14:paraId="589B45D9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依照“表一和表二”将测试成绩的得分相加，即为体能素质成绩。</w:t>
            </w:r>
          </w:p>
        </w:tc>
      </w:tr>
      <w:tr w14:paraId="3347E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continue"/>
          </w:tcPr>
          <w:p w14:paraId="63AA12AF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5A35E95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原地双手头后向前掷实心球</w:t>
            </w:r>
          </w:p>
        </w:tc>
        <w:tc>
          <w:tcPr>
            <w:tcW w:w="993" w:type="dxa"/>
            <w:vAlign w:val="center"/>
          </w:tcPr>
          <w:p w14:paraId="24DC3586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016" w:type="dxa"/>
            <w:vMerge w:val="continue"/>
          </w:tcPr>
          <w:p w14:paraId="6BCF5001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</w:p>
        </w:tc>
      </w:tr>
      <w:tr w14:paraId="74B81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restart"/>
          </w:tcPr>
          <w:p w14:paraId="50E0A2BC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专项</w:t>
            </w:r>
          </w:p>
          <w:p w14:paraId="1347586A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能力</w:t>
            </w:r>
          </w:p>
        </w:tc>
        <w:tc>
          <w:tcPr>
            <w:tcW w:w="1677" w:type="dxa"/>
            <w:vAlign w:val="center"/>
          </w:tcPr>
          <w:p w14:paraId="390C0F52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发球</w:t>
            </w:r>
          </w:p>
        </w:tc>
        <w:tc>
          <w:tcPr>
            <w:tcW w:w="993" w:type="dxa"/>
            <w:vAlign w:val="center"/>
          </w:tcPr>
          <w:p w14:paraId="78DDF880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016" w:type="dxa"/>
            <w:vMerge w:val="restart"/>
            <w:vAlign w:val="center"/>
          </w:tcPr>
          <w:p w14:paraId="279FE551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依照“表三”，将测试成绩的得分相加，即为专项能力成绩。</w:t>
            </w:r>
          </w:p>
        </w:tc>
      </w:tr>
      <w:tr w14:paraId="24788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continue"/>
          </w:tcPr>
          <w:p w14:paraId="5AA1FBF4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8D1B3A3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传垫球</w:t>
            </w:r>
          </w:p>
        </w:tc>
        <w:tc>
          <w:tcPr>
            <w:tcW w:w="993" w:type="dxa"/>
            <w:vAlign w:val="center"/>
          </w:tcPr>
          <w:p w14:paraId="569FC25B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016" w:type="dxa"/>
            <w:vMerge w:val="continue"/>
          </w:tcPr>
          <w:p w14:paraId="2645950F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</w:p>
        </w:tc>
      </w:tr>
      <w:tr w14:paraId="02F45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6" w:type="dxa"/>
            <w:gridSpan w:val="2"/>
            <w:vAlign w:val="center"/>
          </w:tcPr>
          <w:p w14:paraId="240B5DCA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总分</w:t>
            </w:r>
          </w:p>
        </w:tc>
        <w:tc>
          <w:tcPr>
            <w:tcW w:w="993" w:type="dxa"/>
            <w:vAlign w:val="center"/>
          </w:tcPr>
          <w:p w14:paraId="192064EB"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5016" w:type="dxa"/>
            <w:vAlign w:val="center"/>
          </w:tcPr>
          <w:p w14:paraId="01643D9C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体能素质和专项能力成绩相加，即为排球项目测试最终成绩。</w:t>
            </w:r>
          </w:p>
        </w:tc>
      </w:tr>
    </w:tbl>
    <w:p w14:paraId="38642DF5">
      <w:pPr>
        <w:pStyle w:val="3"/>
        <w:keepNext w:val="0"/>
        <w:keepLines w:val="0"/>
        <w:pageBreakBefore/>
        <w:spacing w:before="0" w:after="0" w:line="240" w:lineRule="auto"/>
        <w:jc w:val="center"/>
        <w:rPr>
          <w:rFonts w:eastAsia="方正楷体_GBK" w:cs="Times New Roman"/>
          <w:b w:val="0"/>
        </w:rPr>
      </w:pPr>
      <w:r>
        <w:rPr>
          <w:rFonts w:eastAsia="方正楷体_GBK" w:cs="Times New Roman"/>
          <w:b w:val="0"/>
        </w:rPr>
        <w:t>表一：100米评分表</w:t>
      </w:r>
    </w:p>
    <w:p w14:paraId="3A0062A2">
      <w:pPr>
        <w:widowControl/>
        <w:spacing w:line="320" w:lineRule="exact"/>
        <w:jc w:val="right"/>
        <w:rPr>
          <w:rFonts w:eastAsia="方正楷体_GBK" w:cs="Times New Roman"/>
          <w:sz w:val="24"/>
          <w:szCs w:val="24"/>
        </w:rPr>
      </w:pPr>
      <w:r>
        <w:rPr>
          <w:rFonts w:eastAsia="方正楷体_GBK" w:cs="Times New Roman"/>
          <w:sz w:val="24"/>
          <w:szCs w:val="24"/>
        </w:rPr>
        <w:t>成绩单位：秒</w:t>
      </w:r>
    </w:p>
    <w:tbl>
      <w:tblPr>
        <w:tblStyle w:val="1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6"/>
        <w:gridCol w:w="1106"/>
        <w:gridCol w:w="1106"/>
        <w:gridCol w:w="1106"/>
        <w:gridCol w:w="1106"/>
      </w:tblGrid>
      <w:tr w14:paraId="2DC0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320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9BB787B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男　　　　　子</w:t>
            </w:r>
          </w:p>
        </w:tc>
        <w:tc>
          <w:tcPr>
            <w:tcW w:w="4320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AA65AD0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女　　　　　子</w:t>
            </w:r>
          </w:p>
        </w:tc>
      </w:tr>
      <w:tr w14:paraId="7393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13E893BF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4F45559C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64E71EBF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277877A0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6C58F9F8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6965FBA9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37652553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 w14:paraId="045700E4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分值</w:t>
            </w:r>
          </w:p>
        </w:tc>
      </w:tr>
      <w:tr w14:paraId="38D3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0B6BFE01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12.00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6271">
            <w:pPr>
              <w:widowControl/>
              <w:spacing w:line="320" w:lineRule="exact"/>
              <w:jc w:val="center"/>
              <w:rPr>
                <w:rFonts w:eastAsia="方正楷体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14:paraId="6BA5DD68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12.90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2B07">
            <w:pPr>
              <w:widowControl/>
              <w:spacing w:line="320" w:lineRule="exact"/>
              <w:jc w:val="center"/>
              <w:rPr>
                <w:rFonts w:eastAsia="方正楷体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14.16</w:t>
            </w:r>
          </w:p>
        </w:tc>
        <w:tc>
          <w:tcPr>
            <w:tcW w:w="1080" w:type="dxa"/>
            <w:vAlign w:val="center"/>
          </w:tcPr>
          <w:p w14:paraId="767F4DBD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13.75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AC604">
            <w:pPr>
              <w:widowControl/>
              <w:spacing w:line="320" w:lineRule="exact"/>
              <w:jc w:val="center"/>
              <w:rPr>
                <w:rFonts w:eastAsia="方正楷体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14:paraId="3609C992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15.65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01D724">
            <w:pPr>
              <w:widowControl/>
              <w:spacing w:line="320" w:lineRule="exact"/>
              <w:jc w:val="center"/>
              <w:rPr>
                <w:rFonts w:eastAsia="方正楷体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14.98</w:t>
            </w:r>
          </w:p>
        </w:tc>
      </w:tr>
      <w:tr w14:paraId="74D5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22DC2EFE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12.10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66C55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19.36</w:t>
            </w:r>
          </w:p>
        </w:tc>
        <w:tc>
          <w:tcPr>
            <w:tcW w:w="1080" w:type="dxa"/>
            <w:vAlign w:val="center"/>
          </w:tcPr>
          <w:p w14:paraId="17E237C7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13.10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5C4E5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13.42</w:t>
            </w:r>
          </w:p>
        </w:tc>
        <w:tc>
          <w:tcPr>
            <w:tcW w:w="1080" w:type="dxa"/>
            <w:vAlign w:val="center"/>
          </w:tcPr>
          <w:p w14:paraId="76BC672C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14.00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68FC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19.44</w:t>
            </w:r>
          </w:p>
        </w:tc>
        <w:tc>
          <w:tcPr>
            <w:tcW w:w="1080" w:type="dxa"/>
            <w:vAlign w:val="center"/>
          </w:tcPr>
          <w:p w14:paraId="01FCADA3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15.95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C15CDC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14.16</w:t>
            </w:r>
          </w:p>
        </w:tc>
      </w:tr>
      <w:tr w14:paraId="120B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5661E96F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12.20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8BEB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18.62</w:t>
            </w:r>
          </w:p>
        </w:tc>
        <w:tc>
          <w:tcPr>
            <w:tcW w:w="1080" w:type="dxa"/>
            <w:vAlign w:val="center"/>
          </w:tcPr>
          <w:p w14:paraId="4247E216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13.30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64C3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12.74</w:t>
            </w:r>
          </w:p>
        </w:tc>
        <w:tc>
          <w:tcPr>
            <w:tcW w:w="1080" w:type="dxa"/>
            <w:vAlign w:val="center"/>
          </w:tcPr>
          <w:p w14:paraId="4F15F606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14.20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3FDE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18.88</w:t>
            </w:r>
          </w:p>
        </w:tc>
        <w:tc>
          <w:tcPr>
            <w:tcW w:w="1080" w:type="dxa"/>
            <w:vAlign w:val="center"/>
          </w:tcPr>
          <w:p w14:paraId="1AC6C99C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16.25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81F510D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13.48</w:t>
            </w:r>
          </w:p>
        </w:tc>
      </w:tr>
      <w:tr w14:paraId="3C81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05A24131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12.30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8023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17.96</w:t>
            </w:r>
          </w:p>
        </w:tc>
        <w:tc>
          <w:tcPr>
            <w:tcW w:w="1080" w:type="dxa"/>
            <w:vAlign w:val="center"/>
          </w:tcPr>
          <w:p w14:paraId="2F85EE09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13.50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0F93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080" w:type="dxa"/>
            <w:vAlign w:val="center"/>
          </w:tcPr>
          <w:p w14:paraId="45CF5156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14.40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2213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18.36</w:t>
            </w:r>
          </w:p>
        </w:tc>
        <w:tc>
          <w:tcPr>
            <w:tcW w:w="1080" w:type="dxa"/>
            <w:vAlign w:val="center"/>
          </w:tcPr>
          <w:p w14:paraId="61105F0B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16.60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164F78E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12.8</w:t>
            </w:r>
          </w:p>
        </w:tc>
      </w:tr>
      <w:tr w14:paraId="0E91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35B11CEE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12.40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7C33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1080" w:type="dxa"/>
            <w:vAlign w:val="center"/>
          </w:tcPr>
          <w:p w14:paraId="7115A26C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13.70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544B2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11.36</w:t>
            </w:r>
          </w:p>
        </w:tc>
        <w:tc>
          <w:tcPr>
            <w:tcW w:w="1080" w:type="dxa"/>
            <w:vAlign w:val="center"/>
          </w:tcPr>
          <w:p w14:paraId="4BFD386C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14.60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F46F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1080" w:type="dxa"/>
            <w:vAlign w:val="center"/>
          </w:tcPr>
          <w:p w14:paraId="576D8085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16.95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B572D3C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12.08</w:t>
            </w:r>
          </w:p>
        </w:tc>
      </w:tr>
      <w:tr w14:paraId="2807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6486C3A2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12.50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83407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16.76</w:t>
            </w:r>
          </w:p>
        </w:tc>
        <w:tc>
          <w:tcPr>
            <w:tcW w:w="1080" w:type="dxa"/>
            <w:vAlign w:val="center"/>
          </w:tcPr>
          <w:p w14:paraId="7BAA4AD9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13.90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D0FE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10.78</w:t>
            </w:r>
          </w:p>
        </w:tc>
        <w:tc>
          <w:tcPr>
            <w:tcW w:w="1080" w:type="dxa"/>
            <w:vAlign w:val="center"/>
          </w:tcPr>
          <w:p w14:paraId="7FF923CE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14.80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DF77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17.14</w:t>
            </w:r>
          </w:p>
        </w:tc>
        <w:tc>
          <w:tcPr>
            <w:tcW w:w="1080" w:type="dxa"/>
            <w:vAlign w:val="center"/>
          </w:tcPr>
          <w:p w14:paraId="2184548D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17.20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42E90C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11.36</w:t>
            </w:r>
          </w:p>
        </w:tc>
      </w:tr>
      <w:tr w14:paraId="6DF8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4F525401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12.60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5297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080" w:type="dxa"/>
            <w:vAlign w:val="center"/>
          </w:tcPr>
          <w:p w14:paraId="66715CD3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14.00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2D101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10.26</w:t>
            </w:r>
          </w:p>
        </w:tc>
        <w:tc>
          <w:tcPr>
            <w:tcW w:w="1080" w:type="dxa"/>
            <w:vAlign w:val="center"/>
          </w:tcPr>
          <w:p w14:paraId="7C6FEF42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15.00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FD144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1080" w:type="dxa"/>
            <w:vAlign w:val="center"/>
          </w:tcPr>
          <w:p w14:paraId="32569457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17.60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B69F23A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10.64</w:t>
            </w:r>
          </w:p>
        </w:tc>
      </w:tr>
      <w:tr w14:paraId="2D27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55630356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12.70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FBE8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15.34</w:t>
            </w:r>
          </w:p>
        </w:tc>
        <w:tc>
          <w:tcPr>
            <w:tcW w:w="1080" w:type="dxa"/>
            <w:vAlign w:val="center"/>
          </w:tcPr>
          <w:p w14:paraId="73EDC66C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14.50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453E7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14:paraId="0FB73B42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15.20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91D3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16.06</w:t>
            </w:r>
          </w:p>
        </w:tc>
        <w:tc>
          <w:tcPr>
            <w:tcW w:w="1080" w:type="dxa"/>
            <w:vAlign w:val="center"/>
          </w:tcPr>
          <w:p w14:paraId="6F5507B3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18.00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A11976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10</w:t>
            </w:r>
          </w:p>
        </w:tc>
      </w:tr>
      <w:tr w14:paraId="24E4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BE25253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12.80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47E2154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14.78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 w14:paraId="48F3B052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＞14.50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vAlign w:val="bottom"/>
          </w:tcPr>
          <w:p w14:paraId="6C56B512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 w14:paraId="7FCF41D6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15.45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BC65E1E">
            <w:pPr>
              <w:spacing w:line="320" w:lineRule="exac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eastAsia="方正楷体_GBK" w:cs="Times New Roman"/>
                <w:color w:val="000000"/>
                <w:sz w:val="24"/>
                <w:szCs w:val="24"/>
              </w:rPr>
              <w:t>15.52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 w14:paraId="5500EAAC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＞18.00</w:t>
            </w:r>
          </w:p>
        </w:tc>
        <w:tc>
          <w:tcPr>
            <w:tcW w:w="1080" w:type="dxa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 w14:paraId="359AE4A2">
            <w:pPr>
              <w:widowControl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0</w:t>
            </w:r>
          </w:p>
        </w:tc>
      </w:tr>
    </w:tbl>
    <w:p w14:paraId="48683A31">
      <w:pPr>
        <w:pStyle w:val="3"/>
        <w:keepNext w:val="0"/>
        <w:keepLines w:val="0"/>
        <w:spacing w:beforeLines="50" w:after="0" w:line="240" w:lineRule="auto"/>
        <w:jc w:val="center"/>
        <w:rPr>
          <w:rFonts w:eastAsia="方正楷体_GBK" w:cs="Times New Roman"/>
          <w:b w:val="0"/>
        </w:rPr>
      </w:pPr>
      <w:r>
        <w:rPr>
          <w:rFonts w:eastAsia="方正楷体_GBK" w:cs="Times New Roman"/>
          <w:b w:val="0"/>
        </w:rPr>
        <w:t>表二：原地双手头后向前掷实心球（2千克）</w:t>
      </w:r>
    </w:p>
    <w:p w14:paraId="74ECDE29">
      <w:pPr>
        <w:widowControl/>
        <w:spacing w:line="320" w:lineRule="exact"/>
        <w:jc w:val="right"/>
        <w:rPr>
          <w:rFonts w:eastAsia="方正楷体_GBK" w:cs="Times New Roman"/>
          <w:sz w:val="24"/>
          <w:szCs w:val="24"/>
        </w:rPr>
      </w:pPr>
      <w:r>
        <w:rPr>
          <w:rFonts w:eastAsia="方正楷体_GBK" w:cs="Times New Roman"/>
          <w:sz w:val="24"/>
          <w:szCs w:val="24"/>
        </w:rPr>
        <w:t>成绩单位：米</w:t>
      </w:r>
    </w:p>
    <w:tbl>
      <w:tblPr>
        <w:tblStyle w:val="1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6"/>
        <w:gridCol w:w="1106"/>
        <w:gridCol w:w="1106"/>
        <w:gridCol w:w="1106"/>
        <w:gridCol w:w="1106"/>
      </w:tblGrid>
      <w:tr w14:paraId="6D40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421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493C65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男　　　　　子</w:t>
            </w:r>
          </w:p>
        </w:tc>
        <w:tc>
          <w:tcPr>
            <w:tcW w:w="4424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FD0917F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女　　　　　子</w:t>
            </w:r>
          </w:p>
        </w:tc>
      </w:tr>
      <w:tr w14:paraId="7493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05" w:type="dxa"/>
            <w:tcBorders>
              <w:left w:val="single" w:color="auto" w:sz="12" w:space="0"/>
            </w:tcBorders>
            <w:vAlign w:val="center"/>
          </w:tcPr>
          <w:p w14:paraId="4BC3D2E3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成绩</w:t>
            </w:r>
          </w:p>
        </w:tc>
        <w:tc>
          <w:tcPr>
            <w:tcW w:w="1105" w:type="dxa"/>
            <w:vAlign w:val="center"/>
          </w:tcPr>
          <w:p w14:paraId="0F2ADC17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分值</w:t>
            </w:r>
          </w:p>
        </w:tc>
        <w:tc>
          <w:tcPr>
            <w:tcW w:w="1105" w:type="dxa"/>
            <w:vAlign w:val="center"/>
          </w:tcPr>
          <w:p w14:paraId="696574F4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成绩</w:t>
            </w:r>
          </w:p>
        </w:tc>
        <w:tc>
          <w:tcPr>
            <w:tcW w:w="1106" w:type="dxa"/>
            <w:vAlign w:val="center"/>
          </w:tcPr>
          <w:p w14:paraId="2DB8701B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分值</w:t>
            </w:r>
          </w:p>
        </w:tc>
        <w:tc>
          <w:tcPr>
            <w:tcW w:w="1106" w:type="dxa"/>
            <w:vAlign w:val="center"/>
          </w:tcPr>
          <w:p w14:paraId="221DDCE2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成绩</w:t>
            </w:r>
          </w:p>
        </w:tc>
        <w:tc>
          <w:tcPr>
            <w:tcW w:w="1106" w:type="dxa"/>
            <w:vAlign w:val="center"/>
          </w:tcPr>
          <w:p w14:paraId="0E7A8D38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分值</w:t>
            </w:r>
          </w:p>
        </w:tc>
        <w:tc>
          <w:tcPr>
            <w:tcW w:w="1106" w:type="dxa"/>
            <w:vAlign w:val="center"/>
          </w:tcPr>
          <w:p w14:paraId="693EC438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成绩</w:t>
            </w:r>
          </w:p>
        </w:tc>
        <w:tc>
          <w:tcPr>
            <w:tcW w:w="1106" w:type="dxa"/>
            <w:tcBorders>
              <w:right w:val="single" w:color="auto" w:sz="12" w:space="0"/>
            </w:tcBorders>
            <w:vAlign w:val="center"/>
          </w:tcPr>
          <w:p w14:paraId="383163C8">
            <w:pPr>
              <w:widowControl/>
              <w:spacing w:line="320" w:lineRule="exact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分值</w:t>
            </w:r>
          </w:p>
        </w:tc>
      </w:tr>
      <w:tr w14:paraId="6C6E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0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B3DBB18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13.95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FEE45E">
            <w:pPr>
              <w:widowControl/>
              <w:spacing w:line="240" w:lineRule="exact"/>
              <w:jc w:val="center"/>
              <w:rPr>
                <w:rFonts w:eastAsia="楷体" w:cs="Times New Roman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373F286D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8365FD">
            <w:pPr>
              <w:widowControl/>
              <w:spacing w:line="240" w:lineRule="exact"/>
              <w:jc w:val="center"/>
              <w:rPr>
                <w:rFonts w:eastAsia="楷体" w:cs="Times New Roman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14.46</w:t>
            </w:r>
          </w:p>
        </w:tc>
        <w:tc>
          <w:tcPr>
            <w:tcW w:w="1106" w:type="dxa"/>
            <w:vAlign w:val="center"/>
          </w:tcPr>
          <w:p w14:paraId="0FCCC483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9.80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0F3B">
            <w:pPr>
              <w:widowControl/>
              <w:spacing w:line="240" w:lineRule="exact"/>
              <w:jc w:val="center"/>
              <w:rPr>
                <w:rFonts w:eastAsia="楷体" w:cs="Times New Roman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6" w:type="dxa"/>
            <w:vAlign w:val="center"/>
          </w:tcPr>
          <w:p w14:paraId="33CDBF5C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8.45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9830E57">
            <w:pPr>
              <w:widowControl/>
              <w:spacing w:line="240" w:lineRule="exact"/>
              <w:jc w:val="center"/>
              <w:rPr>
                <w:rFonts w:eastAsia="楷体" w:cs="Times New Roman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14.84</w:t>
            </w:r>
          </w:p>
        </w:tc>
      </w:tr>
      <w:tr w14:paraId="7CA0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92E80B8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13.80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C4D4B2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19.32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35718C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E116C9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13.84</w:t>
            </w:r>
          </w:p>
        </w:tc>
        <w:tc>
          <w:tcPr>
            <w:tcW w:w="1106" w:type="dxa"/>
            <w:vAlign w:val="center"/>
          </w:tcPr>
          <w:p w14:paraId="4109AE22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9.65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5948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19.44</w:t>
            </w:r>
          </w:p>
        </w:tc>
        <w:tc>
          <w:tcPr>
            <w:tcW w:w="1106" w:type="dxa"/>
            <w:vAlign w:val="center"/>
          </w:tcPr>
          <w:p w14:paraId="78687FE3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8.30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689CAA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14.22</w:t>
            </w:r>
          </w:p>
        </w:tc>
      </w:tr>
      <w:tr w14:paraId="33F2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673CA37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13.65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E9C653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18.64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BAC9B3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11.70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1A33DE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13.28</w:t>
            </w:r>
          </w:p>
        </w:tc>
        <w:tc>
          <w:tcPr>
            <w:tcW w:w="1106" w:type="dxa"/>
            <w:vAlign w:val="center"/>
          </w:tcPr>
          <w:p w14:paraId="239EA45C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9.50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BF6B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18.86</w:t>
            </w:r>
          </w:p>
        </w:tc>
        <w:tc>
          <w:tcPr>
            <w:tcW w:w="1106" w:type="dxa"/>
            <w:vAlign w:val="center"/>
          </w:tcPr>
          <w:p w14:paraId="6F121686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8.15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2578D7A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13.60</w:t>
            </w:r>
          </w:p>
        </w:tc>
      </w:tr>
      <w:tr w14:paraId="3625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6F4D450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13.50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8F29EF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17.96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182ACF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11.40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17A979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12.62</w:t>
            </w:r>
          </w:p>
        </w:tc>
        <w:tc>
          <w:tcPr>
            <w:tcW w:w="1106" w:type="dxa"/>
            <w:vAlign w:val="center"/>
          </w:tcPr>
          <w:p w14:paraId="74C3CDD4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9.35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2059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18.28</w:t>
            </w:r>
          </w:p>
        </w:tc>
        <w:tc>
          <w:tcPr>
            <w:tcW w:w="1106" w:type="dxa"/>
            <w:vAlign w:val="center"/>
          </w:tcPr>
          <w:p w14:paraId="5B401AEC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6ADC8E2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13．00</w:t>
            </w:r>
          </w:p>
        </w:tc>
      </w:tr>
      <w:tr w14:paraId="6B6C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18EC2AA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13.35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CD2DA7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17.38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EDCCF9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21FCAA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11.96</w:t>
            </w:r>
          </w:p>
        </w:tc>
        <w:tc>
          <w:tcPr>
            <w:tcW w:w="1106" w:type="dxa"/>
            <w:vAlign w:val="center"/>
          </w:tcPr>
          <w:p w14:paraId="73695F6C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9.20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D0BAF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17.72</w:t>
            </w:r>
          </w:p>
        </w:tc>
        <w:tc>
          <w:tcPr>
            <w:tcW w:w="1106" w:type="dxa"/>
            <w:vAlign w:val="center"/>
          </w:tcPr>
          <w:p w14:paraId="37BE34EB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7.75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A3991C6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12.38</w:t>
            </w:r>
          </w:p>
        </w:tc>
      </w:tr>
      <w:tr w14:paraId="6D77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0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40199D7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13.20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D11DCA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16.74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6A42FF92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10.60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1CAC29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11.28</w:t>
            </w:r>
          </w:p>
        </w:tc>
        <w:tc>
          <w:tcPr>
            <w:tcW w:w="1106" w:type="dxa"/>
            <w:vAlign w:val="center"/>
          </w:tcPr>
          <w:p w14:paraId="2F06FB80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9.05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12C5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17．16</w:t>
            </w:r>
          </w:p>
        </w:tc>
        <w:tc>
          <w:tcPr>
            <w:tcW w:w="1106" w:type="dxa"/>
            <w:vAlign w:val="center"/>
          </w:tcPr>
          <w:p w14:paraId="466B0F38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7.50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D0CDB1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11.74</w:t>
            </w:r>
          </w:p>
        </w:tc>
      </w:tr>
      <w:tr w14:paraId="7C4B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B99701E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6751F7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16.16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05D881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10.20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380DAC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10.62</w:t>
            </w:r>
          </w:p>
        </w:tc>
        <w:tc>
          <w:tcPr>
            <w:tcW w:w="1106" w:type="dxa"/>
            <w:vAlign w:val="center"/>
          </w:tcPr>
          <w:p w14:paraId="50FE8F7F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8.90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0DAA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16.58</w:t>
            </w:r>
          </w:p>
        </w:tc>
        <w:tc>
          <w:tcPr>
            <w:tcW w:w="1106" w:type="dxa"/>
            <w:vAlign w:val="center"/>
          </w:tcPr>
          <w:p w14:paraId="7E4C578D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615C0E8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10.86</w:t>
            </w:r>
          </w:p>
        </w:tc>
      </w:tr>
      <w:tr w14:paraId="0FC6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37052B6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12.80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667BA8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15.68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993CAF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9.80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210CF7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106" w:type="dxa"/>
            <w:vAlign w:val="center"/>
          </w:tcPr>
          <w:p w14:paraId="0DF1B59E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8.75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A4FB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16．00</w:t>
            </w:r>
          </w:p>
        </w:tc>
        <w:tc>
          <w:tcPr>
            <w:tcW w:w="1106" w:type="dxa"/>
            <w:vAlign w:val="center"/>
          </w:tcPr>
          <w:p w14:paraId="705EA3B1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7．00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A93278D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14:paraId="2C18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0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740A51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12.60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314FACD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105" w:type="dxa"/>
            <w:tcBorders>
              <w:bottom w:val="single" w:color="auto" w:sz="12" w:space="0"/>
            </w:tcBorders>
            <w:vAlign w:val="center"/>
          </w:tcPr>
          <w:p w14:paraId="04638057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＜9.80</w:t>
            </w:r>
          </w:p>
        </w:tc>
        <w:tc>
          <w:tcPr>
            <w:tcW w:w="1106" w:type="dxa"/>
            <w:tcBorders>
              <w:bottom w:val="single" w:color="auto" w:sz="12" w:space="0"/>
            </w:tcBorders>
            <w:vAlign w:val="bottom"/>
          </w:tcPr>
          <w:p w14:paraId="208F57F6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bottom w:val="single" w:color="auto" w:sz="12" w:space="0"/>
            </w:tcBorders>
            <w:vAlign w:val="center"/>
          </w:tcPr>
          <w:p w14:paraId="5BD7BDEA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8.60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680412F">
            <w:pPr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15.42</w:t>
            </w:r>
          </w:p>
        </w:tc>
        <w:tc>
          <w:tcPr>
            <w:tcW w:w="1106" w:type="dxa"/>
            <w:tcBorders>
              <w:bottom w:val="single" w:color="auto" w:sz="12" w:space="0"/>
            </w:tcBorders>
            <w:vAlign w:val="center"/>
          </w:tcPr>
          <w:p w14:paraId="2E5B90B0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＜7.00</w:t>
            </w:r>
          </w:p>
        </w:tc>
        <w:tc>
          <w:tcPr>
            <w:tcW w:w="1106" w:type="dxa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 w14:paraId="06C703C1">
            <w:pPr>
              <w:widowControl/>
              <w:spacing w:line="240" w:lineRule="exact"/>
              <w:jc w:val="center"/>
              <w:rPr>
                <w:rFonts w:eastAsia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楷体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46EF56BD">
      <w:pPr>
        <w:pStyle w:val="3"/>
        <w:keepNext w:val="0"/>
        <w:keepLines w:val="0"/>
        <w:spacing w:beforeLines="50" w:after="0" w:line="240" w:lineRule="auto"/>
        <w:jc w:val="center"/>
        <w:rPr>
          <w:rFonts w:eastAsia="方正楷体_GBK" w:cs="Times New Roman"/>
          <w:b w:val="0"/>
        </w:rPr>
      </w:pPr>
      <w:r>
        <w:rPr>
          <w:rFonts w:eastAsia="方正楷体_GBK" w:cs="Times New Roman"/>
          <w:b w:val="0"/>
        </w:rPr>
        <w:t>表三：专项能力评分表</w:t>
      </w:r>
    </w:p>
    <w:tbl>
      <w:tblPr>
        <w:tblStyle w:val="2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44"/>
        <w:gridCol w:w="1288"/>
        <w:gridCol w:w="612"/>
        <w:gridCol w:w="612"/>
        <w:gridCol w:w="614"/>
        <w:gridCol w:w="612"/>
        <w:gridCol w:w="612"/>
        <w:gridCol w:w="614"/>
        <w:gridCol w:w="612"/>
        <w:gridCol w:w="614"/>
        <w:gridCol w:w="876"/>
      </w:tblGrid>
      <w:tr w14:paraId="28F03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2" w:type="pct"/>
            <w:vAlign w:val="center"/>
          </w:tcPr>
          <w:p w14:paraId="0A8CAF1E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364" w:type="pct"/>
            <w:vAlign w:val="center"/>
          </w:tcPr>
          <w:p w14:paraId="1793F62D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28" w:type="pct"/>
            <w:vAlign w:val="center"/>
          </w:tcPr>
          <w:p w14:paraId="012E3082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346" w:type="pct"/>
            <w:vAlign w:val="center"/>
          </w:tcPr>
          <w:p w14:paraId="263440FA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46" w:type="pct"/>
            <w:vAlign w:val="center"/>
          </w:tcPr>
          <w:p w14:paraId="6557E0F5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47" w:type="pct"/>
            <w:vAlign w:val="center"/>
          </w:tcPr>
          <w:p w14:paraId="4DF4CEA2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46" w:type="pct"/>
            <w:vAlign w:val="center"/>
          </w:tcPr>
          <w:p w14:paraId="4FF043B9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46" w:type="pct"/>
            <w:vAlign w:val="center"/>
          </w:tcPr>
          <w:p w14:paraId="7385F613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47" w:type="pct"/>
            <w:vAlign w:val="center"/>
          </w:tcPr>
          <w:p w14:paraId="429836A6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46" w:type="pct"/>
            <w:vAlign w:val="center"/>
          </w:tcPr>
          <w:p w14:paraId="30AD6D6F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47" w:type="pct"/>
            <w:vAlign w:val="center"/>
          </w:tcPr>
          <w:p w14:paraId="56CFEBED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95" w:type="pct"/>
            <w:vAlign w:val="center"/>
          </w:tcPr>
          <w:p w14:paraId="7B35EEB9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0</w:t>
            </w:r>
          </w:p>
        </w:tc>
      </w:tr>
      <w:tr w14:paraId="3A098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2" w:type="pct"/>
            <w:vMerge w:val="restart"/>
            <w:vAlign w:val="center"/>
          </w:tcPr>
          <w:p w14:paraId="12CAEF1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发球</w:t>
            </w:r>
          </w:p>
        </w:tc>
        <w:tc>
          <w:tcPr>
            <w:tcW w:w="364" w:type="pct"/>
            <w:vAlign w:val="center"/>
          </w:tcPr>
          <w:p w14:paraId="7B1F0CD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728" w:type="pct"/>
            <w:vAlign w:val="center"/>
          </w:tcPr>
          <w:p w14:paraId="79F4EA0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成绩（次）</w:t>
            </w:r>
          </w:p>
        </w:tc>
        <w:tc>
          <w:tcPr>
            <w:tcW w:w="346" w:type="pct"/>
            <w:vAlign w:val="center"/>
          </w:tcPr>
          <w:p w14:paraId="306D560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46" w:type="pct"/>
            <w:vAlign w:val="center"/>
          </w:tcPr>
          <w:p w14:paraId="01A6EEA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47" w:type="pct"/>
            <w:vAlign w:val="center"/>
          </w:tcPr>
          <w:p w14:paraId="1CDFBBD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46" w:type="pct"/>
            <w:vAlign w:val="center"/>
          </w:tcPr>
          <w:p w14:paraId="381F5DC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46" w:type="pct"/>
            <w:vAlign w:val="center"/>
          </w:tcPr>
          <w:p w14:paraId="6B10687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7" w:type="pct"/>
            <w:vAlign w:val="center"/>
          </w:tcPr>
          <w:p w14:paraId="41BE589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6" w:type="pct"/>
            <w:vAlign w:val="center"/>
          </w:tcPr>
          <w:p w14:paraId="59C5560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7" w:type="pct"/>
            <w:vAlign w:val="center"/>
          </w:tcPr>
          <w:p w14:paraId="1927B7A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pct"/>
            <w:vAlign w:val="center"/>
          </w:tcPr>
          <w:p w14:paraId="4492C99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＜3</w:t>
            </w:r>
          </w:p>
        </w:tc>
      </w:tr>
      <w:tr w14:paraId="2AF80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2" w:type="pct"/>
            <w:vMerge w:val="continue"/>
            <w:vAlign w:val="center"/>
          </w:tcPr>
          <w:p w14:paraId="0A4ED59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14:paraId="2E49864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728" w:type="pct"/>
            <w:vAlign w:val="center"/>
          </w:tcPr>
          <w:p w14:paraId="00321C3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成绩（次）</w:t>
            </w:r>
          </w:p>
        </w:tc>
        <w:tc>
          <w:tcPr>
            <w:tcW w:w="346" w:type="pct"/>
            <w:vAlign w:val="center"/>
          </w:tcPr>
          <w:p w14:paraId="310464F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46" w:type="pct"/>
            <w:vAlign w:val="center"/>
          </w:tcPr>
          <w:p w14:paraId="6AE6C0B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47" w:type="pct"/>
            <w:vAlign w:val="center"/>
          </w:tcPr>
          <w:p w14:paraId="57C1458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46" w:type="pct"/>
            <w:vAlign w:val="center"/>
          </w:tcPr>
          <w:p w14:paraId="1BF9313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6" w:type="pct"/>
            <w:vAlign w:val="center"/>
          </w:tcPr>
          <w:p w14:paraId="2EB1E12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7" w:type="pct"/>
            <w:vAlign w:val="center"/>
          </w:tcPr>
          <w:p w14:paraId="4AD059E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6" w:type="pct"/>
            <w:vAlign w:val="center"/>
          </w:tcPr>
          <w:p w14:paraId="550D400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7" w:type="pct"/>
            <w:vAlign w:val="center"/>
          </w:tcPr>
          <w:p w14:paraId="63B8273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pct"/>
            <w:vAlign w:val="center"/>
          </w:tcPr>
          <w:p w14:paraId="21EC474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＜2</w:t>
            </w:r>
          </w:p>
        </w:tc>
      </w:tr>
      <w:tr w14:paraId="5A97C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2" w:type="pct"/>
            <w:vMerge w:val="restart"/>
            <w:vAlign w:val="center"/>
          </w:tcPr>
          <w:p w14:paraId="4F4F0DB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垫传球</w:t>
            </w:r>
          </w:p>
        </w:tc>
        <w:tc>
          <w:tcPr>
            <w:tcW w:w="364" w:type="pct"/>
            <w:vAlign w:val="center"/>
          </w:tcPr>
          <w:p w14:paraId="4A07D0C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728" w:type="pct"/>
            <w:vAlign w:val="center"/>
          </w:tcPr>
          <w:p w14:paraId="59022B5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成绩（组）</w:t>
            </w:r>
          </w:p>
        </w:tc>
        <w:tc>
          <w:tcPr>
            <w:tcW w:w="346" w:type="pct"/>
            <w:vAlign w:val="center"/>
          </w:tcPr>
          <w:p w14:paraId="7A441DF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46" w:type="pct"/>
            <w:vAlign w:val="center"/>
          </w:tcPr>
          <w:p w14:paraId="532D1DE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47" w:type="pct"/>
            <w:vAlign w:val="center"/>
          </w:tcPr>
          <w:p w14:paraId="2D20FA1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46" w:type="pct"/>
            <w:vAlign w:val="center"/>
          </w:tcPr>
          <w:p w14:paraId="3219334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46" w:type="pct"/>
            <w:vAlign w:val="center"/>
          </w:tcPr>
          <w:p w14:paraId="1E970F3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47" w:type="pct"/>
            <w:vAlign w:val="center"/>
          </w:tcPr>
          <w:p w14:paraId="544AF13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46" w:type="pct"/>
            <w:vAlign w:val="center"/>
          </w:tcPr>
          <w:p w14:paraId="7EE8B0C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47" w:type="pct"/>
            <w:vAlign w:val="center"/>
          </w:tcPr>
          <w:p w14:paraId="7186970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95" w:type="pct"/>
            <w:vAlign w:val="center"/>
          </w:tcPr>
          <w:p w14:paraId="4B80147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＜12</w:t>
            </w:r>
          </w:p>
        </w:tc>
      </w:tr>
      <w:tr w14:paraId="4537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2" w:type="pct"/>
            <w:vMerge w:val="continue"/>
            <w:vAlign w:val="center"/>
          </w:tcPr>
          <w:p w14:paraId="2B7B433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14:paraId="6AA72F6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728" w:type="pct"/>
            <w:vAlign w:val="center"/>
          </w:tcPr>
          <w:p w14:paraId="6ABBB19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成绩（组）</w:t>
            </w:r>
          </w:p>
        </w:tc>
        <w:tc>
          <w:tcPr>
            <w:tcW w:w="346" w:type="pct"/>
            <w:vAlign w:val="center"/>
          </w:tcPr>
          <w:p w14:paraId="3194B6E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46" w:type="pct"/>
            <w:vAlign w:val="center"/>
          </w:tcPr>
          <w:p w14:paraId="233F444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47" w:type="pct"/>
            <w:vAlign w:val="center"/>
          </w:tcPr>
          <w:p w14:paraId="28C2327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46" w:type="pct"/>
            <w:vAlign w:val="center"/>
          </w:tcPr>
          <w:p w14:paraId="3F94C55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46" w:type="pct"/>
            <w:vAlign w:val="center"/>
          </w:tcPr>
          <w:p w14:paraId="58BE991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47" w:type="pct"/>
            <w:vAlign w:val="center"/>
          </w:tcPr>
          <w:p w14:paraId="1291180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46" w:type="pct"/>
            <w:vAlign w:val="center"/>
          </w:tcPr>
          <w:p w14:paraId="7DCD398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47" w:type="pct"/>
            <w:vAlign w:val="center"/>
          </w:tcPr>
          <w:p w14:paraId="4AC080E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14:paraId="2B5C875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＜10</w:t>
            </w:r>
          </w:p>
        </w:tc>
      </w:tr>
    </w:tbl>
    <w:p w14:paraId="3C35F478">
      <w:pPr>
        <w:keepNext/>
        <w:keepLines/>
        <w:spacing w:afterLines="100"/>
        <w:jc w:val="center"/>
        <w:rPr>
          <w:rFonts w:eastAsia="黑体" w:cs="Times New Roman"/>
          <w:sz w:val="44"/>
          <w:szCs w:val="44"/>
        </w:rPr>
      </w:pPr>
      <w:bookmarkStart w:id="11" w:name="_Hlk103062543"/>
      <w:r>
        <w:rPr>
          <w:rFonts w:eastAsia="黑体" w:cs="Times New Roman"/>
          <w:sz w:val="44"/>
          <w:szCs w:val="44"/>
        </w:rPr>
        <w:t>健美操（男女不限）</w:t>
      </w:r>
    </w:p>
    <w:p w14:paraId="053F6B85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一、考试内容</w:t>
      </w:r>
    </w:p>
    <w:p w14:paraId="0C0D3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1．身体形态：身体外观形态、气质仪容；</w:t>
      </w:r>
    </w:p>
    <w:p w14:paraId="152A9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2．专项素质：（1）纵叉与横叉（2）分腿支撑（3）阿拉C杠（4）单手侧手翻（5）屈体分腿跳（6）立转；</w:t>
      </w:r>
    </w:p>
    <w:p w14:paraId="7DBE33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3．成套动作：街舞、花球啦啦操或其它。</w:t>
      </w:r>
    </w:p>
    <w:p w14:paraId="10F97487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二、考试办法</w:t>
      </w:r>
    </w:p>
    <w:p w14:paraId="2ED10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1．考生持2025年江阴市普通高中特长生招生考试准考证于考试当天8：00前到达考点，在考点规定场所抽签。考生按抽签号依次参加考试。迟到超过15分钟者，不得进场考试。</w:t>
      </w:r>
    </w:p>
    <w:p w14:paraId="3169C1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2．身体形态：考生需身着比赛服，将身体的各面展示给评委，根据考生的体型情况，通过目测给予评分。</w:t>
      </w:r>
    </w:p>
    <w:p w14:paraId="0F8FF1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3．专项素质：阿拉C杠在半径为1米的圆内；单手侧手翻（左右手不限）在10cm宽的直线上进行；分腿支撑完成两次取最好成绩。</w:t>
      </w:r>
    </w:p>
    <w:p w14:paraId="43C1B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4．成套动作：自备一套成套动作（街舞或花球啦啦操或其它），现场展示。时间不低于1分45秒，不超过2分30秒。自备鞋及服装，自备成套动作音乐。</w:t>
      </w:r>
    </w:p>
    <w:p w14:paraId="3BA9859C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三、评分标准</w:t>
      </w:r>
    </w:p>
    <w:p w14:paraId="651D62A5">
      <w:pPr>
        <w:widowControl/>
        <w:jc w:val="left"/>
        <w:rPr>
          <w:rFonts w:eastAsia="方正楷体_GBK" w:cs="Times New Roman"/>
        </w:rPr>
      </w:pPr>
      <w:r>
        <w:rPr>
          <w:rFonts w:eastAsia="方正楷体_GBK" w:cs="Times New Roman"/>
          <w:b/>
        </w:rPr>
        <w:br w:type="page"/>
      </w:r>
    </w:p>
    <w:p w14:paraId="5B66E0A5">
      <w:pPr>
        <w:pStyle w:val="4"/>
        <w:spacing w:before="0" w:after="0" w:line="240" w:lineRule="auto"/>
        <w:jc w:val="center"/>
        <w:rPr>
          <w:rFonts w:eastAsia="方正楷体_GBK" w:cs="Times New Roman"/>
          <w:b w:val="0"/>
          <w:sz w:val="28"/>
          <w:szCs w:val="28"/>
        </w:rPr>
      </w:pPr>
      <w:r>
        <w:rPr>
          <w:rFonts w:eastAsia="方正楷体_GBK" w:cs="Times New Roman"/>
          <w:b w:val="0"/>
        </w:rPr>
        <w:t>2025年江阴市普通高中特长生招</w:t>
      </w:r>
      <w:r>
        <w:rPr>
          <w:rFonts w:hint="eastAsia" w:eastAsia="方正楷体_GBK" w:cs="Times New Roman"/>
          <w:b w:val="0"/>
        </w:rPr>
        <w:t>生</w:t>
      </w:r>
      <w:r>
        <w:rPr>
          <w:rFonts w:eastAsia="方正楷体_GBK" w:cs="Times New Roman"/>
          <w:b w:val="0"/>
        </w:rPr>
        <w:t>考</w:t>
      </w:r>
      <w:r>
        <w:rPr>
          <w:rFonts w:hint="eastAsia" w:eastAsia="方正楷体_GBK" w:cs="Times New Roman"/>
          <w:b w:val="0"/>
        </w:rPr>
        <w:t>试</w:t>
      </w:r>
      <w:r>
        <w:rPr>
          <w:rStyle w:val="20"/>
          <w:rFonts w:eastAsia="方正楷体_GBK" w:cs="Times New Roman"/>
          <w:b w:val="0"/>
          <w:bCs w:val="0"/>
        </w:rPr>
        <w:t>健美操</w:t>
      </w:r>
      <w:r>
        <w:rPr>
          <w:rFonts w:eastAsia="方正楷体_GBK" w:cs="Times New Roman"/>
          <w:b w:val="0"/>
        </w:rPr>
        <w:t>项目评分细则</w:t>
      </w:r>
    </w:p>
    <w:tbl>
      <w:tblPr>
        <w:tblStyle w:val="2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22"/>
        <w:gridCol w:w="640"/>
        <w:gridCol w:w="4961"/>
        <w:gridCol w:w="1331"/>
      </w:tblGrid>
      <w:tr w14:paraId="756B6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91" w:type="dxa"/>
            <w:vAlign w:val="center"/>
          </w:tcPr>
          <w:p w14:paraId="34B3743F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1122" w:type="dxa"/>
            <w:vAlign w:val="center"/>
          </w:tcPr>
          <w:p w14:paraId="165CD355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640" w:type="dxa"/>
            <w:vAlign w:val="center"/>
          </w:tcPr>
          <w:p w14:paraId="62C1672A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4961" w:type="dxa"/>
            <w:vAlign w:val="center"/>
          </w:tcPr>
          <w:p w14:paraId="4C701AD5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评　　分　　标　　准</w:t>
            </w:r>
          </w:p>
        </w:tc>
        <w:tc>
          <w:tcPr>
            <w:tcW w:w="1331" w:type="dxa"/>
            <w:vAlign w:val="center"/>
          </w:tcPr>
          <w:p w14:paraId="4510FC11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分值区域</w:t>
            </w:r>
          </w:p>
        </w:tc>
      </w:tr>
      <w:tr w14:paraId="67506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vMerge w:val="restart"/>
            <w:vAlign w:val="center"/>
          </w:tcPr>
          <w:p w14:paraId="7141FAE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身体形态</w:t>
            </w:r>
          </w:p>
        </w:tc>
        <w:tc>
          <w:tcPr>
            <w:tcW w:w="1122" w:type="dxa"/>
            <w:vMerge w:val="restart"/>
            <w:vAlign w:val="center"/>
          </w:tcPr>
          <w:p w14:paraId="47D90D2B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身体外观</w:t>
            </w:r>
          </w:p>
          <w:p w14:paraId="05688280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形态</w:t>
            </w:r>
          </w:p>
          <w:p w14:paraId="6EC08D61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气质仪容</w:t>
            </w:r>
          </w:p>
        </w:tc>
        <w:tc>
          <w:tcPr>
            <w:tcW w:w="640" w:type="dxa"/>
            <w:vMerge w:val="restart"/>
            <w:vAlign w:val="center"/>
          </w:tcPr>
          <w:p w14:paraId="68BF431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271DF870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1.健美型、气质好：身高适中，体型匀称，肌肉素质好，气质优雅，有灵气；女生有明显女性特征，男生肌肉线条好</w:t>
            </w:r>
          </w:p>
        </w:tc>
        <w:tc>
          <w:tcPr>
            <w:tcW w:w="1331" w:type="dxa"/>
            <w:vAlign w:val="center"/>
          </w:tcPr>
          <w:p w14:paraId="687D14B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4-5</w:t>
            </w:r>
          </w:p>
        </w:tc>
      </w:tr>
      <w:tr w14:paraId="7D110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vMerge w:val="continue"/>
            <w:vAlign w:val="center"/>
          </w:tcPr>
          <w:p w14:paraId="3734F76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BEB5FB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1E67BE2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0D82446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2.粗壮型、气质一般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肌肉素质一般，比健美型脂肪组织稍多</w:t>
            </w:r>
          </w:p>
        </w:tc>
        <w:tc>
          <w:tcPr>
            <w:tcW w:w="1331" w:type="dxa"/>
            <w:vAlign w:val="center"/>
          </w:tcPr>
          <w:p w14:paraId="314BE2D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2-3</w:t>
            </w:r>
          </w:p>
        </w:tc>
      </w:tr>
      <w:tr w14:paraId="77DBD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vMerge w:val="continue"/>
            <w:vAlign w:val="center"/>
          </w:tcPr>
          <w:p w14:paraId="38DFE91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3E5316E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11B72C1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5C5FD04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3.瘦弱型、肥胖型、气质差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肌肉素质较差，过于纤细或肥胖</w:t>
            </w:r>
          </w:p>
        </w:tc>
        <w:tc>
          <w:tcPr>
            <w:tcW w:w="1331" w:type="dxa"/>
            <w:vAlign w:val="center"/>
          </w:tcPr>
          <w:p w14:paraId="2A41C0A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0-1</w:t>
            </w:r>
          </w:p>
        </w:tc>
      </w:tr>
      <w:tr w14:paraId="63BC9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91" w:type="dxa"/>
            <w:vMerge w:val="restart"/>
            <w:vAlign w:val="center"/>
          </w:tcPr>
          <w:p w14:paraId="7E095FE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专项素质</w:t>
            </w:r>
          </w:p>
        </w:tc>
        <w:tc>
          <w:tcPr>
            <w:tcW w:w="1122" w:type="dxa"/>
            <w:vMerge w:val="restart"/>
            <w:vAlign w:val="center"/>
          </w:tcPr>
          <w:p w14:paraId="68A730D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纵叉</w:t>
            </w:r>
          </w:p>
          <w:p w14:paraId="03E11E8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横叉</w:t>
            </w:r>
          </w:p>
        </w:tc>
        <w:tc>
          <w:tcPr>
            <w:tcW w:w="640" w:type="dxa"/>
            <w:vMerge w:val="restart"/>
            <w:vAlign w:val="center"/>
          </w:tcPr>
          <w:p w14:paraId="3D9B06C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37384677">
            <w:pPr>
              <w:widowControl/>
              <w:shd w:val="clear" w:color="auto" w:fill="FFFFFF"/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1.两腿前后打开于地面成一直线，或左右分开成一字，大腿根部落地，腿贴于地面，上体正直；纵叉左右腿完成度高一致</w:t>
            </w:r>
          </w:p>
        </w:tc>
        <w:tc>
          <w:tcPr>
            <w:tcW w:w="1331" w:type="dxa"/>
            <w:vAlign w:val="center"/>
          </w:tcPr>
          <w:p w14:paraId="1F0419E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8-10</w:t>
            </w:r>
          </w:p>
        </w:tc>
      </w:tr>
      <w:tr w14:paraId="3EBC3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1" w:type="dxa"/>
            <w:vMerge w:val="continue"/>
            <w:vAlign w:val="center"/>
          </w:tcPr>
          <w:p w14:paraId="3AC6410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5460FED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24008F4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C4C1AB5">
            <w:pPr>
              <w:widowControl/>
              <w:shd w:val="clear" w:color="auto" w:fill="FFFFFF"/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2.大腿根部离地、左右腿分开不在一直线、纵叉左右腿完成度不一致，姿态不够优美</w:t>
            </w:r>
          </w:p>
        </w:tc>
        <w:tc>
          <w:tcPr>
            <w:tcW w:w="1331" w:type="dxa"/>
            <w:vAlign w:val="center"/>
          </w:tcPr>
          <w:p w14:paraId="1253FC2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5-7</w:t>
            </w:r>
          </w:p>
        </w:tc>
      </w:tr>
      <w:tr w14:paraId="18006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1" w:type="dxa"/>
            <w:vMerge w:val="continue"/>
            <w:vAlign w:val="center"/>
          </w:tcPr>
          <w:p w14:paraId="58805F1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35F5D53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34CE3D3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FB3434B">
            <w:pPr>
              <w:widowControl/>
              <w:shd w:val="clear" w:color="auto" w:fill="FFFFFF"/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3.大腿根部离地较高、左右腿分开角度过大、纵叉左右腿差距大，姿态不优美</w:t>
            </w:r>
          </w:p>
        </w:tc>
        <w:tc>
          <w:tcPr>
            <w:tcW w:w="1331" w:type="dxa"/>
            <w:vAlign w:val="center"/>
          </w:tcPr>
          <w:p w14:paraId="20A1A66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0-4</w:t>
            </w:r>
          </w:p>
        </w:tc>
      </w:tr>
      <w:tr w14:paraId="106BA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91" w:type="dxa"/>
            <w:vMerge w:val="continue"/>
            <w:vAlign w:val="center"/>
          </w:tcPr>
          <w:p w14:paraId="1217650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05860985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分腿支撑</w:t>
            </w:r>
          </w:p>
        </w:tc>
        <w:tc>
          <w:tcPr>
            <w:tcW w:w="640" w:type="dxa"/>
            <w:vMerge w:val="restart"/>
            <w:vAlign w:val="center"/>
          </w:tcPr>
          <w:p w14:paraId="5DBDD6F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2CFCEDE6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1.双腿分开90°以上，双手一前一后以手掌撑地，利用自身力量撑起身体，双腿伸直绷脚尖同时离地2秒以上（时间从两脚同时离地开始计）</w:t>
            </w:r>
          </w:p>
        </w:tc>
        <w:tc>
          <w:tcPr>
            <w:tcW w:w="1331" w:type="dxa"/>
            <w:vAlign w:val="center"/>
          </w:tcPr>
          <w:p w14:paraId="5DE4D19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9-10</w:t>
            </w:r>
          </w:p>
        </w:tc>
      </w:tr>
      <w:tr w14:paraId="7096E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1" w:type="dxa"/>
            <w:vMerge w:val="continue"/>
            <w:vAlign w:val="center"/>
          </w:tcPr>
          <w:p w14:paraId="3245F11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DD58A4F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6292414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2896492">
            <w:pPr>
              <w:widowControl/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2.开度80度以上或支撑后两腿不平行于地面, 支撑时脚点地</w:t>
            </w:r>
          </w:p>
        </w:tc>
        <w:tc>
          <w:tcPr>
            <w:tcW w:w="1331" w:type="dxa"/>
            <w:vAlign w:val="center"/>
          </w:tcPr>
          <w:p w14:paraId="4F3DC99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7-8</w:t>
            </w:r>
          </w:p>
        </w:tc>
      </w:tr>
      <w:tr w14:paraId="27239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vMerge w:val="continue"/>
            <w:vAlign w:val="center"/>
          </w:tcPr>
          <w:p w14:paraId="0693E4B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02019606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0595BCF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D925907">
            <w:pPr>
              <w:widowControl/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3.开度低于80度，支撑不足2秒</w:t>
            </w:r>
          </w:p>
        </w:tc>
        <w:tc>
          <w:tcPr>
            <w:tcW w:w="1331" w:type="dxa"/>
            <w:vAlign w:val="center"/>
          </w:tcPr>
          <w:p w14:paraId="173B444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5-6</w:t>
            </w:r>
          </w:p>
        </w:tc>
      </w:tr>
      <w:tr w14:paraId="2B672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vMerge w:val="continue"/>
            <w:vAlign w:val="center"/>
          </w:tcPr>
          <w:p w14:paraId="33B6775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1D6A9DC9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17400C7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CC08827">
            <w:pPr>
              <w:widowControl/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4.开度不足60度，支撑时两脚未离开地面</w:t>
            </w:r>
          </w:p>
        </w:tc>
        <w:tc>
          <w:tcPr>
            <w:tcW w:w="1331" w:type="dxa"/>
            <w:vAlign w:val="center"/>
          </w:tcPr>
          <w:p w14:paraId="7828C0E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0-4</w:t>
            </w:r>
          </w:p>
        </w:tc>
      </w:tr>
      <w:tr w14:paraId="4560A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791" w:type="dxa"/>
            <w:vMerge w:val="continue"/>
            <w:vAlign w:val="center"/>
          </w:tcPr>
          <w:p w14:paraId="3D60FC4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2186E2B1">
            <w:pPr>
              <w:spacing w:line="320" w:lineRule="exact"/>
              <w:ind w:left="-158" w:leftChars="-50" w:right="-158" w:rightChars="-5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阿拉C杠</w:t>
            </w:r>
          </w:p>
        </w:tc>
        <w:tc>
          <w:tcPr>
            <w:tcW w:w="640" w:type="dxa"/>
            <w:vMerge w:val="restart"/>
            <w:vAlign w:val="center"/>
          </w:tcPr>
          <w:p w14:paraId="1FC5932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607386F0">
            <w:pPr>
              <w:widowControl/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1.以单腿为轴，另一腿为摆动腿与地面平行，两腿成90°，通过自身力量转体360°为一圈；完成3圈以上，姿态饱满，表现力强</w:t>
            </w:r>
          </w:p>
        </w:tc>
        <w:tc>
          <w:tcPr>
            <w:tcW w:w="1331" w:type="dxa"/>
            <w:vAlign w:val="center"/>
          </w:tcPr>
          <w:p w14:paraId="34E98E7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9-10</w:t>
            </w:r>
          </w:p>
        </w:tc>
      </w:tr>
      <w:tr w14:paraId="74698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1" w:type="dxa"/>
            <w:vMerge w:val="continue"/>
            <w:vAlign w:val="center"/>
          </w:tcPr>
          <w:p w14:paraId="383578B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05696E9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0155809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F9B769B">
            <w:pPr>
              <w:widowControl/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2.摆动腿没有与地面平行，两腿角度小于60°，完成1圈或2圈，姿态良好，表现力一般</w:t>
            </w:r>
          </w:p>
        </w:tc>
        <w:tc>
          <w:tcPr>
            <w:tcW w:w="1331" w:type="dxa"/>
            <w:vAlign w:val="center"/>
          </w:tcPr>
          <w:p w14:paraId="64069335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6-8</w:t>
            </w:r>
          </w:p>
        </w:tc>
      </w:tr>
      <w:tr w14:paraId="6CD98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1" w:type="dxa"/>
            <w:vMerge w:val="continue"/>
            <w:vAlign w:val="center"/>
          </w:tcPr>
          <w:p w14:paraId="0BD4EDA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273444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27B7E60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99C4EC8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3.超出规定的区域，完成不满1圈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，姿态一般，无表现力</w:t>
            </w:r>
          </w:p>
        </w:tc>
        <w:tc>
          <w:tcPr>
            <w:tcW w:w="1331" w:type="dxa"/>
            <w:vAlign w:val="center"/>
          </w:tcPr>
          <w:p w14:paraId="4681060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0-5</w:t>
            </w:r>
          </w:p>
        </w:tc>
      </w:tr>
      <w:tr w14:paraId="45482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1" w:type="dxa"/>
            <w:vMerge w:val="continue"/>
            <w:vAlign w:val="center"/>
          </w:tcPr>
          <w:p w14:paraId="2D1271C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03A1D23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单手</w:t>
            </w:r>
          </w:p>
          <w:p w14:paraId="257F678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侧手翻</w:t>
            </w:r>
          </w:p>
        </w:tc>
        <w:tc>
          <w:tcPr>
            <w:tcW w:w="640" w:type="dxa"/>
            <w:vMerge w:val="restart"/>
            <w:vAlign w:val="center"/>
          </w:tcPr>
          <w:p w14:paraId="7E43A7E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61288D39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1.在10cm宽的直线上进行单手侧手翻。动作流畅、优美，姿态饱满，表现力强</w:t>
            </w:r>
          </w:p>
        </w:tc>
        <w:tc>
          <w:tcPr>
            <w:tcW w:w="1331" w:type="dxa"/>
            <w:vAlign w:val="center"/>
          </w:tcPr>
          <w:p w14:paraId="3DCD482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9-10</w:t>
            </w:r>
          </w:p>
        </w:tc>
      </w:tr>
      <w:tr w14:paraId="3D532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1" w:type="dxa"/>
            <w:vMerge w:val="continue"/>
            <w:vAlign w:val="center"/>
          </w:tcPr>
          <w:p w14:paraId="5E0A3DE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7105F17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7EB42FA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4FDFEF2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2.双腿未伸直或屈髋、动作流畅、姿态良好，表现力一般</w:t>
            </w:r>
          </w:p>
        </w:tc>
        <w:tc>
          <w:tcPr>
            <w:tcW w:w="1331" w:type="dxa"/>
            <w:vAlign w:val="center"/>
          </w:tcPr>
          <w:p w14:paraId="5CE9B50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6-8</w:t>
            </w:r>
          </w:p>
        </w:tc>
      </w:tr>
      <w:tr w14:paraId="1B387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1" w:type="dxa"/>
            <w:vMerge w:val="continue"/>
            <w:vAlign w:val="center"/>
          </w:tcPr>
          <w:p w14:paraId="6173D36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3C59954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4D8829D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5AA24E6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3.手与脚不在同一条直线上、动作一般，或双手侧手翻、姿态一般，无表现力</w:t>
            </w:r>
          </w:p>
        </w:tc>
        <w:tc>
          <w:tcPr>
            <w:tcW w:w="1331" w:type="dxa"/>
            <w:vAlign w:val="center"/>
          </w:tcPr>
          <w:p w14:paraId="0985797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0-5</w:t>
            </w:r>
          </w:p>
        </w:tc>
      </w:tr>
      <w:tr w14:paraId="1B4EF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791" w:type="dxa"/>
            <w:vMerge w:val="continue"/>
            <w:vAlign w:val="center"/>
          </w:tcPr>
          <w:p w14:paraId="3C75E35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1F9C148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屈体</w:t>
            </w:r>
          </w:p>
          <w:p w14:paraId="3410288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分腿跳</w:t>
            </w:r>
          </w:p>
        </w:tc>
        <w:tc>
          <w:tcPr>
            <w:tcW w:w="640" w:type="dxa"/>
            <w:vMerge w:val="restart"/>
            <w:vAlign w:val="center"/>
          </w:tcPr>
          <w:p w14:paraId="5D338D2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4FDC51CB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1.在平地双腿起跳，空中分腿绷脚尖，双腿与地面平行或高于水平面，双手与脚尖同方向。动作优美连贯，爆发力强，连续完成两个以上</w:t>
            </w:r>
          </w:p>
        </w:tc>
        <w:tc>
          <w:tcPr>
            <w:tcW w:w="1331" w:type="dxa"/>
            <w:vAlign w:val="center"/>
          </w:tcPr>
          <w:p w14:paraId="2096DDB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9-10</w:t>
            </w:r>
          </w:p>
        </w:tc>
      </w:tr>
      <w:tr w14:paraId="29135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91" w:type="dxa"/>
            <w:vMerge w:val="continue"/>
            <w:vAlign w:val="center"/>
          </w:tcPr>
          <w:p w14:paraId="5D43931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3A5C0AB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4EBC71B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1E1A9A3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2.动作与爆发力一般，双腿与水平面平行或高于水平面连续完成一个及以上</w:t>
            </w:r>
          </w:p>
        </w:tc>
        <w:tc>
          <w:tcPr>
            <w:tcW w:w="1331" w:type="dxa"/>
            <w:vAlign w:val="center"/>
          </w:tcPr>
          <w:p w14:paraId="4518A14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6-8</w:t>
            </w:r>
          </w:p>
        </w:tc>
      </w:tr>
      <w:tr w14:paraId="465E0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vMerge w:val="continue"/>
            <w:vAlign w:val="center"/>
          </w:tcPr>
          <w:p w14:paraId="2ED31F6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471D34B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1BE05AE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247CD23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3.双腿低于水平面连续完成一个及以上</w:t>
            </w:r>
          </w:p>
        </w:tc>
        <w:tc>
          <w:tcPr>
            <w:tcW w:w="1331" w:type="dxa"/>
            <w:vAlign w:val="center"/>
          </w:tcPr>
          <w:p w14:paraId="5F6F53C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0-5</w:t>
            </w:r>
          </w:p>
        </w:tc>
      </w:tr>
      <w:tr w14:paraId="4DC6D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67" w:hRule="atLeast"/>
          <w:jc w:val="center"/>
        </w:trPr>
        <w:tc>
          <w:tcPr>
            <w:tcW w:w="791" w:type="dxa"/>
            <w:vMerge w:val="restart"/>
            <w:vAlign w:val="center"/>
          </w:tcPr>
          <w:p w14:paraId="10BDB91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专项素质</w:t>
            </w:r>
          </w:p>
        </w:tc>
        <w:tc>
          <w:tcPr>
            <w:tcW w:w="1122" w:type="dxa"/>
            <w:vMerge w:val="restart"/>
            <w:vAlign w:val="center"/>
          </w:tcPr>
          <w:p w14:paraId="48417D2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立转</w:t>
            </w:r>
          </w:p>
        </w:tc>
        <w:tc>
          <w:tcPr>
            <w:tcW w:w="640" w:type="dxa"/>
            <w:vMerge w:val="restart"/>
            <w:vAlign w:val="center"/>
          </w:tcPr>
          <w:p w14:paraId="442751E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55FA0D04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1.以支撑腿为轴，动力腿脚部保持膝盖以上，连续原地转圈2圈以上。动作优美，落地稳，转体过程支撑腿不弯曲</w:t>
            </w:r>
          </w:p>
        </w:tc>
        <w:tc>
          <w:tcPr>
            <w:tcW w:w="1331" w:type="dxa"/>
            <w:vAlign w:val="center"/>
          </w:tcPr>
          <w:p w14:paraId="0546FFD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9-10</w:t>
            </w:r>
          </w:p>
        </w:tc>
      </w:tr>
      <w:tr w14:paraId="0B509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vMerge w:val="continue"/>
            <w:vAlign w:val="center"/>
          </w:tcPr>
          <w:p w14:paraId="088842C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C103E5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5D2FF7A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CB54E18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2.动作优美，落地稳，转体过程支撑腿不弯曲，动力腿脚部保持膝盖以上，连续原地转圈2圈</w:t>
            </w:r>
          </w:p>
        </w:tc>
        <w:tc>
          <w:tcPr>
            <w:tcW w:w="1331" w:type="dxa"/>
            <w:vAlign w:val="center"/>
          </w:tcPr>
          <w:p w14:paraId="7057CC1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6-8</w:t>
            </w:r>
          </w:p>
        </w:tc>
      </w:tr>
      <w:tr w14:paraId="19BE7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91" w:type="dxa"/>
            <w:vMerge w:val="continue"/>
            <w:vAlign w:val="center"/>
          </w:tcPr>
          <w:p w14:paraId="5CC65F2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3818049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56ED7F5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03FF5C1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3.动作优美，落地稳，转体过程支撑腿不弯曲，动力腿脚部保持膝盖以上，完成1圈，或支撑腿弯曲，动力腿在膝盖以下</w:t>
            </w:r>
          </w:p>
        </w:tc>
        <w:tc>
          <w:tcPr>
            <w:tcW w:w="1331" w:type="dxa"/>
            <w:vAlign w:val="center"/>
          </w:tcPr>
          <w:p w14:paraId="609AA5E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0-5</w:t>
            </w:r>
          </w:p>
        </w:tc>
      </w:tr>
      <w:tr w14:paraId="396A5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791" w:type="dxa"/>
            <w:vAlign w:val="center"/>
          </w:tcPr>
          <w:p w14:paraId="2F4A7B7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成套动作</w:t>
            </w:r>
          </w:p>
        </w:tc>
        <w:tc>
          <w:tcPr>
            <w:tcW w:w="1122" w:type="dxa"/>
            <w:vAlign w:val="center"/>
          </w:tcPr>
          <w:p w14:paraId="4050CCA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街舞</w:t>
            </w:r>
          </w:p>
          <w:p w14:paraId="38FE1C6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花球</w:t>
            </w:r>
          </w:p>
          <w:p w14:paraId="2A295A6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啦啦操或其它</w:t>
            </w:r>
          </w:p>
        </w:tc>
        <w:tc>
          <w:tcPr>
            <w:tcW w:w="640" w:type="dxa"/>
            <w:vAlign w:val="center"/>
          </w:tcPr>
          <w:p w14:paraId="63581DC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6292" w:type="dxa"/>
            <w:gridSpan w:val="2"/>
            <w:vAlign w:val="center"/>
          </w:tcPr>
          <w:p w14:paraId="49200465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1.技术完成：花球动作技术完成的质量，如定位、控制、准确性及力度（短杠杆发力特点），完成地道的街舞风格的质量和节奏感（街舞风格的原汁原味性）（10）</w:t>
            </w:r>
          </w:p>
          <w:p w14:paraId="19942456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2.音乐性：正确理解音乐的内涵，并运用正确的方式表现音乐性，与音乐的同步性（10）</w:t>
            </w:r>
          </w:p>
          <w:p w14:paraId="3F122A34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3.总体效果：通过真挚的表现力和观众号召力，展现成套活力充沛的能力。（10）</w:t>
            </w:r>
          </w:p>
          <w:p w14:paraId="7DFDCAD8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4.成套中的姿态：基本姿态和技术正确，动作风格正确、优美。（5）</w:t>
            </w:r>
          </w:p>
        </w:tc>
      </w:tr>
      <w:tr w14:paraId="65AB4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913" w:type="dxa"/>
            <w:gridSpan w:val="2"/>
            <w:vAlign w:val="center"/>
          </w:tcPr>
          <w:p w14:paraId="0F1A5B8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640" w:type="dxa"/>
            <w:vAlign w:val="center"/>
          </w:tcPr>
          <w:p w14:paraId="336F389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6292" w:type="dxa"/>
            <w:gridSpan w:val="2"/>
            <w:vAlign w:val="center"/>
          </w:tcPr>
          <w:p w14:paraId="6F70B162">
            <w:pPr>
              <w:adjustRightInd w:val="0"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身体形态、专项素质、成套动作成绩相加，即为健美操项目最终成绩。</w:t>
            </w:r>
          </w:p>
        </w:tc>
      </w:tr>
    </w:tbl>
    <w:p w14:paraId="5410F7A3">
      <w:pPr>
        <w:widowControl/>
        <w:jc w:val="left"/>
        <w:rPr>
          <w:rFonts w:cs="Times New Roman"/>
        </w:rPr>
      </w:pPr>
    </w:p>
    <w:p w14:paraId="5F40BE0E">
      <w:pPr>
        <w:widowControl/>
        <w:jc w:val="left"/>
        <w:rPr>
          <w:rFonts w:cs="Times New Roman"/>
        </w:rPr>
      </w:pPr>
    </w:p>
    <w:p w14:paraId="48AA717B">
      <w:pPr>
        <w:widowControl/>
        <w:jc w:val="left"/>
        <w:rPr>
          <w:rFonts w:cs="Times New Roman"/>
        </w:rPr>
      </w:pPr>
    </w:p>
    <w:p w14:paraId="319D0FB6">
      <w:pPr>
        <w:keepNext/>
        <w:keepLines/>
        <w:spacing w:afterLines="100"/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Times New Roman"/>
          <w:sz w:val="44"/>
          <w:szCs w:val="44"/>
        </w:rPr>
        <w:t>武　术</w:t>
      </w:r>
    </w:p>
    <w:p w14:paraId="5AA5AAB7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一、考试内容</w:t>
      </w:r>
    </w:p>
    <w:p w14:paraId="5DEB6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1．体能素质：（1）30秒跳绳（2）立定跳远；</w:t>
      </w:r>
    </w:p>
    <w:p w14:paraId="0E620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2．专项能力：（1）基本功（含腿法与跳跃）</w:t>
      </w:r>
    </w:p>
    <w:p w14:paraId="52987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　　　　　　（2）套路（含自选拳术与自选器械）。</w:t>
      </w:r>
    </w:p>
    <w:p w14:paraId="1BC0BBEB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二、考试办法</w:t>
      </w:r>
    </w:p>
    <w:p w14:paraId="6C2EC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1．考生持2025年江阴市普通高中特长生招生考试准考证于考试当天8：00前到达考点，在考点规定场所抽签。考生按抽签号依次参加考试。迟到超过15分钟者，不得进场考试。</w:t>
      </w:r>
    </w:p>
    <w:p w14:paraId="1A4A4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2．体能素质测试方法参照《2025年江阴市初中学业水平考试体育考试方案》的办法，择优记录成绩；</w:t>
      </w:r>
    </w:p>
    <w:p w14:paraId="546F1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3．腿法：每位考生至少完成五种腿法。每一种腿法左、右腿不少于3次，各腿法间连接动作自定。</w:t>
      </w:r>
    </w:p>
    <w:p w14:paraId="5D7E3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腿法包括：正踢腿、侧踢腿、外摆腿、里合腿；弹腿、蹬腿、侧踹腿；单拍脚、双拍脚九种。</w:t>
      </w:r>
    </w:p>
    <w:p w14:paraId="54209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4．跳跃：每位考生至少完成三种跳跃动作。每种跳跃动作不少于2次，各跳跃起止动作自定。</w:t>
      </w:r>
    </w:p>
    <w:p w14:paraId="026D5B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跳跃包括：腾空飞脚、旋风脚、腾空外摆莲、侧空翻、旋子5种动作。</w:t>
      </w:r>
    </w:p>
    <w:p w14:paraId="1D7AC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5．自选拳术：考生任选一个拳种的拳术进行测试，按照规定的时间在8×14米的场地上完成套路。</w:t>
      </w:r>
    </w:p>
    <w:p w14:paraId="7C3DE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完成套路时间：太极拳为1分30秒~2分钟；其它拳术不少于1分钟。</w:t>
      </w:r>
    </w:p>
    <w:p w14:paraId="015A8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6．自选器械：考生任选一种器械进行测试，按照规定的时间在8×14米的场地上完成套路。</w:t>
      </w:r>
    </w:p>
    <w:p w14:paraId="5FE7D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完成套路时间：太极器械为1分30秒~2分钟；其它器械不少于1分钟。</w:t>
      </w:r>
    </w:p>
    <w:p w14:paraId="47E391EC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三、评分标准</w:t>
      </w:r>
    </w:p>
    <w:p w14:paraId="170A68AC">
      <w:pPr>
        <w:widowControl/>
        <w:snapToGrid w:val="0"/>
        <w:spacing w:line="360" w:lineRule="auto"/>
        <w:jc w:val="center"/>
        <w:rPr>
          <w:rFonts w:eastAsia="黑体" w:cs="Times New Roman"/>
          <w:szCs w:val="32"/>
        </w:rPr>
        <w:sectPr>
          <w:pgSz w:w="11906" w:h="16838"/>
          <w:pgMar w:top="2041" w:right="1474" w:bottom="1418" w:left="1588" w:header="851" w:footer="1418" w:gutter="0"/>
          <w:cols w:space="720" w:num="1"/>
          <w:docGrid w:type="linesAndChars" w:linePitch="581" w:charSpace="-849"/>
        </w:sectPr>
      </w:pPr>
    </w:p>
    <w:p w14:paraId="6B68D9AF">
      <w:pPr>
        <w:widowControl/>
        <w:jc w:val="center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2025年江阴市普通高中特长生招</w:t>
      </w:r>
      <w:r>
        <w:rPr>
          <w:rFonts w:hint="eastAsia" w:eastAsia="方正楷体_GBK" w:cs="Times New Roman"/>
          <w:szCs w:val="32"/>
        </w:rPr>
        <w:t>生</w:t>
      </w:r>
      <w:r>
        <w:rPr>
          <w:rFonts w:eastAsia="方正楷体_GBK" w:cs="Times New Roman"/>
          <w:szCs w:val="32"/>
        </w:rPr>
        <w:t>考</w:t>
      </w:r>
      <w:r>
        <w:rPr>
          <w:rFonts w:hint="eastAsia" w:eastAsia="方正楷体_GBK" w:cs="Times New Roman"/>
          <w:szCs w:val="32"/>
        </w:rPr>
        <w:t>试</w:t>
      </w:r>
      <w:r>
        <w:rPr>
          <w:rFonts w:eastAsia="方正楷体_GBK" w:cs="Times New Roman"/>
          <w:szCs w:val="32"/>
        </w:rPr>
        <w:t>武术项目评分细则</w:t>
      </w:r>
    </w:p>
    <w:tbl>
      <w:tblPr>
        <w:tblStyle w:val="23"/>
        <w:tblW w:w="143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18"/>
        <w:gridCol w:w="850"/>
        <w:gridCol w:w="10065"/>
        <w:gridCol w:w="1258"/>
      </w:tblGrid>
      <w:tr w14:paraId="758B5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3" w:type="dxa"/>
            <w:noWrap/>
            <w:vAlign w:val="center"/>
          </w:tcPr>
          <w:p w14:paraId="72EFEF43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1418" w:type="dxa"/>
            <w:vAlign w:val="center"/>
          </w:tcPr>
          <w:p w14:paraId="476DC3F9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850" w:type="dxa"/>
            <w:noWrap/>
            <w:vAlign w:val="center"/>
          </w:tcPr>
          <w:p w14:paraId="6EF9024A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10065" w:type="dxa"/>
            <w:noWrap/>
            <w:vAlign w:val="center"/>
          </w:tcPr>
          <w:p w14:paraId="7A4C84B7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评　　分　　标　　准</w:t>
            </w:r>
          </w:p>
        </w:tc>
        <w:tc>
          <w:tcPr>
            <w:tcW w:w="1258" w:type="dxa"/>
            <w:vAlign w:val="center"/>
          </w:tcPr>
          <w:p w14:paraId="138ED8A7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分值区域</w:t>
            </w:r>
          </w:p>
        </w:tc>
      </w:tr>
      <w:tr w14:paraId="0A7D3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3" w:type="dxa"/>
            <w:vMerge w:val="restart"/>
            <w:vAlign w:val="center"/>
          </w:tcPr>
          <w:p w14:paraId="1919CEE1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体能素质</w:t>
            </w:r>
          </w:p>
        </w:tc>
        <w:tc>
          <w:tcPr>
            <w:tcW w:w="1418" w:type="dxa"/>
            <w:vAlign w:val="center"/>
          </w:tcPr>
          <w:p w14:paraId="15C00C39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跳绳30秒</w:t>
            </w:r>
          </w:p>
        </w:tc>
        <w:tc>
          <w:tcPr>
            <w:tcW w:w="850" w:type="dxa"/>
            <w:vAlign w:val="center"/>
          </w:tcPr>
          <w:p w14:paraId="6D997B6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065" w:type="dxa"/>
            <w:noWrap/>
            <w:vAlign w:val="center"/>
          </w:tcPr>
          <w:tbl>
            <w:tblPr>
              <w:tblStyle w:val="24"/>
              <w:tblW w:w="737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9"/>
              <w:gridCol w:w="1366"/>
              <w:gridCol w:w="738"/>
              <w:gridCol w:w="737"/>
              <w:gridCol w:w="737"/>
              <w:gridCol w:w="736"/>
              <w:gridCol w:w="737"/>
              <w:gridCol w:w="737"/>
              <w:gridCol w:w="884"/>
            </w:tblGrid>
            <w:tr w14:paraId="5509BC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71" w:type="dxa"/>
                  <w:vAlign w:val="center"/>
                </w:tcPr>
                <w:p w14:paraId="1DE60213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312" w:type="dxa"/>
                  <w:vAlign w:val="center"/>
                </w:tcPr>
                <w:p w14:paraId="107A1987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710" w:type="dxa"/>
                  <w:vAlign w:val="center"/>
                </w:tcPr>
                <w:p w14:paraId="4D8165D6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14:paraId="2A11C5A5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709" w:type="dxa"/>
                  <w:vAlign w:val="center"/>
                </w:tcPr>
                <w:p w14:paraId="248BDC07">
                  <w:pPr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14:paraId="6F16D3FD">
                  <w:pPr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709" w:type="dxa"/>
                  <w:vAlign w:val="center"/>
                </w:tcPr>
                <w:p w14:paraId="60A5DED1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14:paraId="65617721">
                  <w:pPr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850" w:type="dxa"/>
                  <w:vAlign w:val="center"/>
                </w:tcPr>
                <w:p w14:paraId="3AE3FC35">
                  <w:pPr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14:paraId="09EAEC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71" w:type="dxa"/>
                  <w:vAlign w:val="center"/>
                </w:tcPr>
                <w:p w14:paraId="0F13C2C4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312" w:type="dxa"/>
                  <w:vAlign w:val="center"/>
                </w:tcPr>
                <w:p w14:paraId="2983E9B4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成绩（个）</w:t>
                  </w:r>
                </w:p>
              </w:tc>
              <w:tc>
                <w:tcPr>
                  <w:tcW w:w="710" w:type="dxa"/>
                  <w:vAlign w:val="center"/>
                </w:tcPr>
                <w:p w14:paraId="20881DE6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14:paraId="52D1D0D4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709" w:type="dxa"/>
                  <w:vAlign w:val="center"/>
                </w:tcPr>
                <w:p w14:paraId="79C86D47">
                  <w:pPr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08" w:type="dxa"/>
                  <w:vAlign w:val="center"/>
                </w:tcPr>
                <w:p w14:paraId="4270708F">
                  <w:pPr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09" w:type="dxa"/>
                  <w:vAlign w:val="center"/>
                </w:tcPr>
                <w:p w14:paraId="7A5AA5B5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09" w:type="dxa"/>
                  <w:vAlign w:val="center"/>
                </w:tcPr>
                <w:p w14:paraId="3F385449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50" w:type="dxa"/>
                  <w:vAlign w:val="center"/>
                </w:tcPr>
                <w:p w14:paraId="028A108D">
                  <w:pPr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&lt;75</w:t>
                  </w:r>
                </w:p>
              </w:tc>
            </w:tr>
            <w:tr w14:paraId="4F261A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71" w:type="dxa"/>
                  <w:vAlign w:val="center"/>
                </w:tcPr>
                <w:p w14:paraId="15789C2B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312" w:type="dxa"/>
                  <w:vAlign w:val="center"/>
                </w:tcPr>
                <w:p w14:paraId="41BE314A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成绩（个）</w:t>
                  </w:r>
                </w:p>
              </w:tc>
              <w:tc>
                <w:tcPr>
                  <w:tcW w:w="710" w:type="dxa"/>
                  <w:vAlign w:val="center"/>
                </w:tcPr>
                <w:p w14:paraId="4AADFBB0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14:paraId="53E6163E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709" w:type="dxa"/>
                  <w:vAlign w:val="center"/>
                </w:tcPr>
                <w:p w14:paraId="342158D1">
                  <w:pPr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08" w:type="dxa"/>
                  <w:vAlign w:val="center"/>
                </w:tcPr>
                <w:p w14:paraId="041EA225">
                  <w:pPr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09" w:type="dxa"/>
                  <w:vAlign w:val="center"/>
                </w:tcPr>
                <w:p w14:paraId="41315C89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09" w:type="dxa"/>
                  <w:vAlign w:val="center"/>
                </w:tcPr>
                <w:p w14:paraId="4B8841B8">
                  <w:pPr>
                    <w:widowControl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50" w:type="dxa"/>
                  <w:vAlign w:val="center"/>
                </w:tcPr>
                <w:p w14:paraId="57B1C592">
                  <w:pPr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&lt;75</w:t>
                  </w:r>
                </w:p>
              </w:tc>
            </w:tr>
          </w:tbl>
          <w:p w14:paraId="1EE57F8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/>
            <w:vAlign w:val="center"/>
          </w:tcPr>
          <w:p w14:paraId="5A74E4E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0-5</w:t>
            </w:r>
          </w:p>
        </w:tc>
      </w:tr>
      <w:tr w14:paraId="506E0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3" w:type="dxa"/>
            <w:vMerge w:val="continue"/>
            <w:vAlign w:val="center"/>
          </w:tcPr>
          <w:p w14:paraId="1D4245FA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6C1E13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850" w:type="dxa"/>
            <w:vAlign w:val="center"/>
          </w:tcPr>
          <w:p w14:paraId="298A9D2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065" w:type="dxa"/>
            <w:noWrap/>
            <w:vAlign w:val="center"/>
          </w:tcPr>
          <w:tbl>
            <w:tblPr>
              <w:tblStyle w:val="24"/>
              <w:tblW w:w="737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1327"/>
              <w:gridCol w:w="738"/>
              <w:gridCol w:w="737"/>
              <w:gridCol w:w="737"/>
              <w:gridCol w:w="736"/>
              <w:gridCol w:w="737"/>
              <w:gridCol w:w="737"/>
              <w:gridCol w:w="884"/>
            </w:tblGrid>
            <w:tr w14:paraId="34624C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vAlign w:val="center"/>
                </w:tcPr>
                <w:p w14:paraId="0620691C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275" w:type="dxa"/>
                  <w:vAlign w:val="center"/>
                </w:tcPr>
                <w:p w14:paraId="6E0EDFD7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709" w:type="dxa"/>
                  <w:vAlign w:val="center"/>
                </w:tcPr>
                <w:p w14:paraId="2FDF8BFA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14:paraId="7267E908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709" w:type="dxa"/>
                  <w:vAlign w:val="center"/>
                </w:tcPr>
                <w:p w14:paraId="1575BF34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14:paraId="411AA39E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709" w:type="dxa"/>
                  <w:vAlign w:val="center"/>
                </w:tcPr>
                <w:p w14:paraId="1FFCACC6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14:paraId="47A47422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850" w:type="dxa"/>
                  <w:vAlign w:val="center"/>
                </w:tcPr>
                <w:p w14:paraId="68E4EC2A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14:paraId="48350D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vAlign w:val="center"/>
                </w:tcPr>
                <w:p w14:paraId="4662A2BE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275" w:type="dxa"/>
                  <w:vAlign w:val="center"/>
                </w:tcPr>
                <w:p w14:paraId="57CDCFB3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成绩（cm）</w:t>
                  </w:r>
                </w:p>
              </w:tc>
              <w:tc>
                <w:tcPr>
                  <w:tcW w:w="709" w:type="dxa"/>
                  <w:vAlign w:val="center"/>
                </w:tcPr>
                <w:p w14:paraId="64E62487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709" w:type="dxa"/>
                  <w:vAlign w:val="center"/>
                </w:tcPr>
                <w:p w14:paraId="60C22DB4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709" w:type="dxa"/>
                  <w:vAlign w:val="center"/>
                </w:tcPr>
                <w:p w14:paraId="046E54B9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708" w:type="dxa"/>
                  <w:vAlign w:val="center"/>
                </w:tcPr>
                <w:p w14:paraId="66F269E8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709" w:type="dxa"/>
                  <w:vAlign w:val="center"/>
                </w:tcPr>
                <w:p w14:paraId="44774F74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709" w:type="dxa"/>
                  <w:vAlign w:val="center"/>
                </w:tcPr>
                <w:p w14:paraId="1C60D8B2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0" w:type="dxa"/>
                  <w:vAlign w:val="center"/>
                </w:tcPr>
                <w:p w14:paraId="5B14225F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&lt;200</w:t>
                  </w:r>
                </w:p>
              </w:tc>
            </w:tr>
            <w:tr w14:paraId="248B85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vAlign w:val="center"/>
                </w:tcPr>
                <w:p w14:paraId="109A0381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75" w:type="dxa"/>
                  <w:vAlign w:val="center"/>
                </w:tcPr>
                <w:p w14:paraId="01DA0554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成绩（cm）</w:t>
                  </w:r>
                </w:p>
              </w:tc>
              <w:tc>
                <w:tcPr>
                  <w:tcW w:w="709" w:type="dxa"/>
                  <w:vAlign w:val="center"/>
                </w:tcPr>
                <w:p w14:paraId="555738DB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709" w:type="dxa"/>
                  <w:vAlign w:val="center"/>
                </w:tcPr>
                <w:p w14:paraId="2ECDAD63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vAlign w:val="center"/>
                </w:tcPr>
                <w:p w14:paraId="3AE1E649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708" w:type="dxa"/>
                  <w:vAlign w:val="center"/>
                </w:tcPr>
                <w:p w14:paraId="31A418E1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14:paraId="14D6FC1F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709" w:type="dxa"/>
                  <w:vAlign w:val="center"/>
                </w:tcPr>
                <w:p w14:paraId="6945AF31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850" w:type="dxa"/>
                  <w:vAlign w:val="center"/>
                </w:tcPr>
                <w:p w14:paraId="3D06132C">
                  <w:pPr>
                    <w:widowControl/>
                    <w:adjustRightInd w:val="0"/>
                    <w:spacing w:line="320" w:lineRule="exact"/>
                    <w:jc w:val="center"/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楷体_GBK" w:cs="Times New Roman"/>
                      <w:sz w:val="24"/>
                      <w:szCs w:val="24"/>
                    </w:rPr>
                    <w:t>&lt;160</w:t>
                  </w:r>
                </w:p>
              </w:tc>
            </w:tr>
          </w:tbl>
          <w:p w14:paraId="5AE7808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/>
            <w:vAlign w:val="center"/>
          </w:tcPr>
          <w:p w14:paraId="2991726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0-5</w:t>
            </w:r>
          </w:p>
        </w:tc>
      </w:tr>
      <w:tr w14:paraId="7A390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3" w:type="dxa"/>
            <w:vMerge w:val="restart"/>
            <w:noWrap/>
            <w:vAlign w:val="center"/>
          </w:tcPr>
          <w:p w14:paraId="2319E134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基本功</w:t>
            </w:r>
          </w:p>
        </w:tc>
        <w:tc>
          <w:tcPr>
            <w:tcW w:w="1418" w:type="dxa"/>
            <w:vMerge w:val="restart"/>
            <w:vAlign w:val="center"/>
          </w:tcPr>
          <w:p w14:paraId="131EC485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腿法</w:t>
            </w:r>
          </w:p>
        </w:tc>
        <w:tc>
          <w:tcPr>
            <w:tcW w:w="850" w:type="dxa"/>
            <w:vMerge w:val="restart"/>
            <w:vAlign w:val="center"/>
          </w:tcPr>
          <w:p w14:paraId="20DEE2D3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065" w:type="dxa"/>
            <w:vAlign w:val="center"/>
          </w:tcPr>
          <w:p w14:paraId="4E280133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1.上体正直，支撑腿挺直，摆动腿摆动迅速、幅度大，且脚尖符合腿法技术要求。</w:t>
            </w:r>
          </w:p>
        </w:tc>
        <w:tc>
          <w:tcPr>
            <w:tcW w:w="1258" w:type="dxa"/>
            <w:noWrap/>
            <w:vAlign w:val="center"/>
          </w:tcPr>
          <w:p w14:paraId="78340CC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14-15</w:t>
            </w:r>
          </w:p>
        </w:tc>
      </w:tr>
      <w:tr w14:paraId="5715F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3" w:type="dxa"/>
            <w:vMerge w:val="continue"/>
            <w:vAlign w:val="center"/>
          </w:tcPr>
          <w:p w14:paraId="4AC37AAC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92B99FA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FB3792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748167E9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2.上体正直，支撑腿微屈，摆动腿摆动较迅速、幅度较大，且脚尖符合腿法技术要求。</w:t>
            </w:r>
          </w:p>
        </w:tc>
        <w:tc>
          <w:tcPr>
            <w:tcW w:w="1258" w:type="dxa"/>
            <w:noWrap/>
            <w:vAlign w:val="center"/>
          </w:tcPr>
          <w:p w14:paraId="7365E0D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11-13</w:t>
            </w:r>
          </w:p>
        </w:tc>
      </w:tr>
      <w:tr w14:paraId="375EA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3" w:type="dxa"/>
            <w:vMerge w:val="continue"/>
            <w:vAlign w:val="center"/>
          </w:tcPr>
          <w:p w14:paraId="25C5EEBE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C07981E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9902AB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3CB8814F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3.上体较正直，支撑腿弯屈，摆动腿摆动较慢、幅度较小，且脚尖基本符合腿法技术要求。</w:t>
            </w:r>
          </w:p>
        </w:tc>
        <w:tc>
          <w:tcPr>
            <w:tcW w:w="1258" w:type="dxa"/>
            <w:noWrap/>
            <w:vAlign w:val="center"/>
          </w:tcPr>
          <w:p w14:paraId="64CF5B5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9-10</w:t>
            </w:r>
          </w:p>
        </w:tc>
      </w:tr>
      <w:tr w14:paraId="48D35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3" w:type="dxa"/>
            <w:vMerge w:val="continue"/>
            <w:vAlign w:val="center"/>
          </w:tcPr>
          <w:p w14:paraId="59AC92AB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9B23DDF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CDE40A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4811E2CC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4.屈体，摆动腿摆动慢、幅度小，且脚尖不符合腿法技术要求。</w:t>
            </w:r>
          </w:p>
        </w:tc>
        <w:tc>
          <w:tcPr>
            <w:tcW w:w="1258" w:type="dxa"/>
            <w:noWrap/>
            <w:vAlign w:val="center"/>
          </w:tcPr>
          <w:p w14:paraId="2B10DC2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0-8</w:t>
            </w:r>
          </w:p>
        </w:tc>
      </w:tr>
      <w:tr w14:paraId="54908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vAlign w:val="center"/>
          </w:tcPr>
          <w:p w14:paraId="2A6E513D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03CFA6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跳跃</w:t>
            </w:r>
          </w:p>
        </w:tc>
        <w:tc>
          <w:tcPr>
            <w:tcW w:w="850" w:type="dxa"/>
            <w:vMerge w:val="restart"/>
            <w:vAlign w:val="center"/>
          </w:tcPr>
          <w:p w14:paraId="46B2AF2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065" w:type="dxa"/>
            <w:vAlign w:val="center"/>
          </w:tcPr>
          <w:p w14:paraId="17AC49AD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1.腾空高度高，空中动作舒展、大方，动作轻盈、落地稳。整个动作符合跳跃技术要求。</w:t>
            </w:r>
          </w:p>
        </w:tc>
        <w:tc>
          <w:tcPr>
            <w:tcW w:w="1258" w:type="dxa"/>
            <w:noWrap/>
            <w:vAlign w:val="center"/>
          </w:tcPr>
          <w:p w14:paraId="734A519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14-15</w:t>
            </w:r>
          </w:p>
        </w:tc>
      </w:tr>
      <w:tr w14:paraId="719A3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vAlign w:val="center"/>
          </w:tcPr>
          <w:p w14:paraId="495D2FB1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A0D74AB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13087B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2F83A38B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2.腾空高度较高，空中动作较舒展、大方，动作较轻、落地稳。整个动作基本符合跳跃技术要求。</w:t>
            </w:r>
          </w:p>
        </w:tc>
        <w:tc>
          <w:tcPr>
            <w:tcW w:w="1258" w:type="dxa"/>
            <w:noWrap/>
            <w:vAlign w:val="center"/>
          </w:tcPr>
          <w:p w14:paraId="69DB7861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11-13</w:t>
            </w:r>
          </w:p>
        </w:tc>
      </w:tr>
      <w:tr w14:paraId="54FD6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vAlign w:val="center"/>
          </w:tcPr>
          <w:p w14:paraId="730C7D74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281343C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6496BD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4956592B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3.腾空高度一般，空中动作较舒展，落地较稳。整个动作基本符合跳跃技术要求。</w:t>
            </w:r>
          </w:p>
        </w:tc>
        <w:tc>
          <w:tcPr>
            <w:tcW w:w="1258" w:type="dxa"/>
            <w:noWrap/>
            <w:vAlign w:val="center"/>
          </w:tcPr>
          <w:p w14:paraId="5B446AF1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9-10</w:t>
            </w:r>
          </w:p>
        </w:tc>
      </w:tr>
      <w:tr w14:paraId="645DD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vAlign w:val="center"/>
          </w:tcPr>
          <w:p w14:paraId="23884479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EB24231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F7FE50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565FB553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4.无腾空高度，空中动作不舒展，落地不稳。整个动作不符合跳跃技术要求。</w:t>
            </w:r>
          </w:p>
        </w:tc>
        <w:tc>
          <w:tcPr>
            <w:tcW w:w="1258" w:type="dxa"/>
            <w:noWrap/>
            <w:vAlign w:val="center"/>
          </w:tcPr>
          <w:p w14:paraId="378E645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0-8</w:t>
            </w:r>
          </w:p>
        </w:tc>
      </w:tr>
      <w:tr w14:paraId="79BA2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restart"/>
            <w:noWrap/>
            <w:vAlign w:val="center"/>
          </w:tcPr>
          <w:p w14:paraId="2FC60A56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套路</w:t>
            </w:r>
          </w:p>
        </w:tc>
        <w:tc>
          <w:tcPr>
            <w:tcW w:w="1418" w:type="dxa"/>
            <w:vMerge w:val="restart"/>
            <w:vAlign w:val="center"/>
          </w:tcPr>
          <w:p w14:paraId="607733B9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自选拳术</w:t>
            </w:r>
          </w:p>
        </w:tc>
        <w:tc>
          <w:tcPr>
            <w:tcW w:w="850" w:type="dxa"/>
            <w:vMerge w:val="restart"/>
            <w:vAlign w:val="center"/>
          </w:tcPr>
          <w:p w14:paraId="07A426D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</w:t>
            </w:r>
          </w:p>
          <w:p w14:paraId="1808F73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szCs w:val="24"/>
              </w:rPr>
              <w:t>（各30分）</w:t>
            </w:r>
          </w:p>
        </w:tc>
        <w:tc>
          <w:tcPr>
            <w:tcW w:w="10065" w:type="dxa"/>
            <w:vAlign w:val="center"/>
          </w:tcPr>
          <w:p w14:paraId="36BBE44A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1.动作规范、方法合理；套路流畅、节奏分明；劲力充足、风格突出；有精气神。</w:t>
            </w:r>
          </w:p>
        </w:tc>
        <w:tc>
          <w:tcPr>
            <w:tcW w:w="1258" w:type="dxa"/>
            <w:noWrap/>
            <w:vAlign w:val="center"/>
          </w:tcPr>
          <w:p w14:paraId="095084B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27-30</w:t>
            </w:r>
          </w:p>
        </w:tc>
      </w:tr>
      <w:tr w14:paraId="579C8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vAlign w:val="center"/>
          </w:tcPr>
          <w:p w14:paraId="3E5944B0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E929FD6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92627E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0864B2A4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2.动作较规范、方法较合理；套路较流畅，节奏较分明；劲力较充足、风格较突出；精气神较好。</w:t>
            </w:r>
          </w:p>
        </w:tc>
        <w:tc>
          <w:tcPr>
            <w:tcW w:w="1258" w:type="dxa"/>
            <w:noWrap/>
            <w:vAlign w:val="center"/>
          </w:tcPr>
          <w:p w14:paraId="4A370E2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23-26</w:t>
            </w:r>
          </w:p>
        </w:tc>
      </w:tr>
      <w:tr w14:paraId="245BC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vAlign w:val="center"/>
          </w:tcPr>
          <w:p w14:paraId="2609F346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1143721">
            <w:pPr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自选器械</w:t>
            </w:r>
          </w:p>
        </w:tc>
        <w:tc>
          <w:tcPr>
            <w:tcW w:w="850" w:type="dxa"/>
            <w:vMerge w:val="continue"/>
            <w:vAlign w:val="center"/>
          </w:tcPr>
          <w:p w14:paraId="0AC2735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115621B6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3.动作基本规范、方法基本合理、套路基本流畅、有一定节奏；劲力不足、风格一般。</w:t>
            </w:r>
          </w:p>
        </w:tc>
        <w:tc>
          <w:tcPr>
            <w:tcW w:w="1258" w:type="dxa"/>
            <w:noWrap/>
            <w:vAlign w:val="center"/>
          </w:tcPr>
          <w:p w14:paraId="20086E6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18-22</w:t>
            </w:r>
          </w:p>
        </w:tc>
      </w:tr>
      <w:tr w14:paraId="414D0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vAlign w:val="center"/>
          </w:tcPr>
          <w:p w14:paraId="6C2890A1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E0967AF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1FE3A8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30C6E32C">
            <w:pPr>
              <w:widowControl/>
              <w:spacing w:line="320" w:lineRule="exact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4.动作不规范、方法不合理；套路不流畅、无节奏；拳种风格不突出；无精气神。</w:t>
            </w:r>
          </w:p>
        </w:tc>
        <w:tc>
          <w:tcPr>
            <w:tcW w:w="1258" w:type="dxa"/>
            <w:noWrap/>
            <w:vAlign w:val="center"/>
          </w:tcPr>
          <w:p w14:paraId="5C2B7749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0-17</w:t>
            </w:r>
          </w:p>
        </w:tc>
      </w:tr>
      <w:tr w14:paraId="3CC8F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1" w:type="dxa"/>
            <w:gridSpan w:val="2"/>
            <w:vAlign w:val="center"/>
          </w:tcPr>
          <w:p w14:paraId="3BDCBB4F"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850" w:type="dxa"/>
            <w:vAlign w:val="center"/>
          </w:tcPr>
          <w:p w14:paraId="6CAB58A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1323" w:type="dxa"/>
            <w:gridSpan w:val="2"/>
            <w:vAlign w:val="center"/>
          </w:tcPr>
          <w:p w14:paraId="6EF2396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  <w:szCs w:val="24"/>
              </w:rPr>
              <w:t>体能素质、基本功、套路成绩相加，即为武术项目最终成绩。</w:t>
            </w:r>
          </w:p>
        </w:tc>
      </w:tr>
    </w:tbl>
    <w:p w14:paraId="797841EC">
      <w:pPr>
        <w:widowControl/>
        <w:spacing w:line="20" w:lineRule="exact"/>
        <w:jc w:val="left"/>
        <w:rPr>
          <w:rFonts w:eastAsia="仿宋" w:cs="Times New Roman"/>
          <w:kern w:val="0"/>
          <w:sz w:val="24"/>
          <w:szCs w:val="24"/>
        </w:rPr>
      </w:pPr>
    </w:p>
    <w:bookmarkEnd w:id="11"/>
    <w:p w14:paraId="47BC254B">
      <w:pPr>
        <w:keepNext/>
        <w:keepLines/>
        <w:spacing w:before="260" w:after="260" w:line="276" w:lineRule="auto"/>
        <w:jc w:val="center"/>
        <w:outlineLvl w:val="1"/>
        <w:rPr>
          <w:rFonts w:eastAsia="仿宋" w:cs="Times New Roman"/>
          <w:sz w:val="24"/>
          <w:szCs w:val="24"/>
        </w:rPr>
        <w:sectPr>
          <w:pgSz w:w="16838" w:h="11906" w:orient="landscape"/>
          <w:pgMar w:top="1418" w:right="1418" w:bottom="1134" w:left="1418" w:header="851" w:footer="992" w:gutter="0"/>
          <w:cols w:space="720" w:num="1"/>
          <w:docGrid w:type="linesAndChars" w:linePitch="581" w:charSpace="-849"/>
        </w:sectPr>
      </w:pPr>
    </w:p>
    <w:p w14:paraId="493F4A91">
      <w:pPr>
        <w:pStyle w:val="11"/>
        <w:rPr>
          <w:rFonts w:ascii="Times New Roman" w:hAnsi="Times New Roman" w:eastAsia="黑体" w:cs="Times New Roman"/>
          <w:b w:val="0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 w:val="0"/>
          <w:kern w:val="0"/>
          <w:sz w:val="44"/>
          <w:szCs w:val="44"/>
        </w:rPr>
        <w:t>击  剑</w:t>
      </w:r>
    </w:p>
    <w:p w14:paraId="6A8ECEBA">
      <w:pPr>
        <w:pStyle w:val="11"/>
        <w:snapToGrid w:val="0"/>
        <w:spacing w:before="0" w:after="0" w:line="360" w:lineRule="auto"/>
        <w:ind w:firstLine="632" w:firstLineChars="200"/>
        <w:jc w:val="left"/>
        <w:rPr>
          <w:rFonts w:ascii="Times New Roman" w:hAnsi="Times New Roman" w:eastAsia="仿宋" w:cs="Times New Roman"/>
          <w:b w:val="0"/>
        </w:rPr>
      </w:pPr>
    </w:p>
    <w:p w14:paraId="513FD07E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一、考试内容</w:t>
      </w:r>
    </w:p>
    <w:p w14:paraId="7C212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1．体能素质：（1）立定跳远（2）1分钟双摇；</w:t>
      </w:r>
    </w:p>
    <w:p w14:paraId="44A95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2．专项能力：（1）30秒弓步技术（2）30秒刺（劈）靶（3）14米剑道步伐移动两趟（4）电动剑实战。</w:t>
      </w:r>
    </w:p>
    <w:p w14:paraId="4563743F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二、考试办法</w:t>
      </w:r>
    </w:p>
    <w:p w14:paraId="71CFB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1．考生持2025年江阴市普通高中特长生招生考试准考证于考试当天8：00前到达考点，在考点规定场所抽签。考生按抽签号依次参加考试。迟到超过15分钟者，不得进场考试。</w:t>
      </w:r>
    </w:p>
    <w:p w14:paraId="5F5BD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2．体能素质测试方法参照《2025年江阴市初中学业水平考试体育考试方案》的办法，择优记录成绩。</w:t>
      </w:r>
    </w:p>
    <w:p w14:paraId="01EA3D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3．30秒弓步技术：自备击剑器材。考生在30秒规定时间内，持剑连续完成向前一步弓步刺靶动作，以向前一步接弓步还原成实战姿势为完整动作。要求花剑/重剑刺在规定范围内，佩剑劈第五部位，完成弓步时持剑手臂须伸直，方被视为有效技术动作，以在规定时间内完成有效技术动作计数，无效技术不予计数。</w:t>
      </w:r>
    </w:p>
    <w:p w14:paraId="63A512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4．30秒刺（劈）靶：自备击剑器材。原地进行，根据自己的出手距离进行调整。每做完一个刺靶都要恢复实战姿势再开始下一个。</w:t>
      </w:r>
    </w:p>
    <w:p w14:paraId="6ED5B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5．14米剑道步伐移动两趟：14米剑道两端底线之间步伐往返两趟，必须持剑进行步伐考试，在击剑步伐移动过程中后脚不能贴近前脚，不可以使用交叉步进行，记录完成时间。</w:t>
      </w:r>
    </w:p>
    <w:p w14:paraId="41538B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6．电动剑实战：自备击剑器材。考试时必须身着完整击剑装备，佩戴硬质护胸，使用5号剑。抽签选择比赛对手，每位考生只打一局。花剑、重剑每局比赛为3分钟。采用1局5剑制；佩剑采取上下半场10剑制，比分到6休息1分钟。</w:t>
      </w:r>
    </w:p>
    <w:p w14:paraId="68AB509C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三、评分标准</w:t>
      </w:r>
    </w:p>
    <w:p w14:paraId="3A2C8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2025年江阴市普通高中特长生招生考试击剑项目评分细则</w:t>
      </w:r>
    </w:p>
    <w:tbl>
      <w:tblPr>
        <w:tblStyle w:val="1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868"/>
        <w:gridCol w:w="993"/>
        <w:gridCol w:w="5016"/>
      </w:tblGrid>
      <w:tr w14:paraId="4ED92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vAlign w:val="center"/>
          </w:tcPr>
          <w:p w14:paraId="28CE869B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8" w:type="dxa"/>
            <w:vAlign w:val="center"/>
          </w:tcPr>
          <w:p w14:paraId="6C71DB8F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993" w:type="dxa"/>
            <w:vAlign w:val="center"/>
          </w:tcPr>
          <w:p w14:paraId="2F7FE42B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5016" w:type="dxa"/>
            <w:vAlign w:val="center"/>
          </w:tcPr>
          <w:p w14:paraId="514A9CA9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评　　分　　标　　准</w:t>
            </w:r>
          </w:p>
        </w:tc>
      </w:tr>
      <w:tr w14:paraId="7E172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vMerge w:val="restart"/>
            <w:vAlign w:val="center"/>
          </w:tcPr>
          <w:p w14:paraId="43F8F0A0">
            <w:pPr>
              <w:spacing w:line="320" w:lineRule="exact"/>
              <w:jc w:val="center"/>
              <w:rPr>
                <w:rFonts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b/>
                <w:kern w:val="0"/>
                <w:sz w:val="24"/>
                <w:szCs w:val="24"/>
              </w:rPr>
              <w:t>体能</w:t>
            </w:r>
          </w:p>
          <w:p w14:paraId="74E415B1">
            <w:pPr>
              <w:spacing w:line="320" w:lineRule="exact"/>
              <w:jc w:val="center"/>
              <w:rPr>
                <w:rFonts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b/>
                <w:kern w:val="0"/>
                <w:sz w:val="24"/>
                <w:szCs w:val="24"/>
              </w:rPr>
              <w:t>素质</w:t>
            </w:r>
          </w:p>
        </w:tc>
        <w:tc>
          <w:tcPr>
            <w:tcW w:w="1868" w:type="dxa"/>
            <w:vAlign w:val="center"/>
          </w:tcPr>
          <w:p w14:paraId="04B18CE3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993" w:type="dxa"/>
            <w:vAlign w:val="center"/>
          </w:tcPr>
          <w:p w14:paraId="6ED4EEB1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16" w:type="dxa"/>
            <w:vMerge w:val="restart"/>
            <w:vAlign w:val="center"/>
          </w:tcPr>
          <w:p w14:paraId="3DB422A7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依照“表一”和”表二”将测试成绩的得分相加，即为体能素质成绩。</w:t>
            </w:r>
          </w:p>
        </w:tc>
      </w:tr>
      <w:tr w14:paraId="3C2BB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vMerge w:val="continue"/>
          </w:tcPr>
          <w:p w14:paraId="3AA5C49E">
            <w:pPr>
              <w:spacing w:line="320" w:lineRule="exact"/>
              <w:jc w:val="center"/>
              <w:rPr>
                <w:rFonts w:eastAsia="华文楷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0AC41E8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kern w:val="0"/>
                <w:sz w:val="24"/>
                <w:szCs w:val="24"/>
              </w:rPr>
              <w:t>1分钟双摇</w:t>
            </w:r>
          </w:p>
        </w:tc>
        <w:tc>
          <w:tcPr>
            <w:tcW w:w="993" w:type="dxa"/>
            <w:vAlign w:val="center"/>
          </w:tcPr>
          <w:p w14:paraId="228991C8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016" w:type="dxa"/>
            <w:vMerge w:val="continue"/>
          </w:tcPr>
          <w:p w14:paraId="433F2ABF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</w:p>
        </w:tc>
      </w:tr>
      <w:tr w14:paraId="6BA2F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vMerge w:val="restart"/>
            <w:vAlign w:val="center"/>
          </w:tcPr>
          <w:p w14:paraId="4DE87B04">
            <w:pPr>
              <w:spacing w:line="320" w:lineRule="exact"/>
              <w:jc w:val="center"/>
              <w:rPr>
                <w:rFonts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b/>
                <w:kern w:val="0"/>
                <w:sz w:val="24"/>
                <w:szCs w:val="24"/>
              </w:rPr>
              <w:t>专项</w:t>
            </w:r>
          </w:p>
          <w:p w14:paraId="13D1668D">
            <w:pPr>
              <w:spacing w:line="320" w:lineRule="exact"/>
              <w:jc w:val="center"/>
              <w:rPr>
                <w:rFonts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b/>
                <w:kern w:val="0"/>
                <w:sz w:val="24"/>
                <w:szCs w:val="24"/>
              </w:rPr>
              <w:t>能力</w:t>
            </w:r>
          </w:p>
        </w:tc>
        <w:tc>
          <w:tcPr>
            <w:tcW w:w="1868" w:type="dxa"/>
            <w:vAlign w:val="center"/>
          </w:tcPr>
          <w:p w14:paraId="0F14B972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sz w:val="24"/>
                <w:szCs w:val="24"/>
              </w:rPr>
              <w:t>30秒弓步技术</w:t>
            </w:r>
          </w:p>
        </w:tc>
        <w:tc>
          <w:tcPr>
            <w:tcW w:w="993" w:type="dxa"/>
            <w:vAlign w:val="center"/>
          </w:tcPr>
          <w:p w14:paraId="3ABB93F2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016" w:type="dxa"/>
            <w:vMerge w:val="restart"/>
            <w:vAlign w:val="center"/>
          </w:tcPr>
          <w:p w14:paraId="3570C47F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依照“表三、表四、表五”将测试成绩的得分相加，即为专项能力成绩。</w:t>
            </w:r>
          </w:p>
        </w:tc>
      </w:tr>
      <w:tr w14:paraId="2EB5A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vMerge w:val="continue"/>
          </w:tcPr>
          <w:p w14:paraId="7A61D847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60EBFD8B">
            <w:pPr>
              <w:spacing w:line="360" w:lineRule="auto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sz w:val="24"/>
                <w:szCs w:val="24"/>
              </w:rPr>
              <w:t>30秒</w:t>
            </w:r>
            <w:r>
              <w:rPr>
                <w:rFonts w:eastAsia="华文楷体" w:cs="Times New Roman"/>
                <w:color w:val="000000"/>
                <w:kern w:val="0"/>
                <w:sz w:val="24"/>
                <w:szCs w:val="24"/>
              </w:rPr>
              <w:t xml:space="preserve">刺（劈）靶 </w:t>
            </w:r>
          </w:p>
        </w:tc>
        <w:tc>
          <w:tcPr>
            <w:tcW w:w="993" w:type="dxa"/>
            <w:vAlign w:val="center"/>
          </w:tcPr>
          <w:p w14:paraId="71ED67FB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16" w:type="dxa"/>
            <w:vMerge w:val="continue"/>
          </w:tcPr>
          <w:p w14:paraId="29CE61E7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</w:p>
        </w:tc>
      </w:tr>
      <w:tr w14:paraId="746E4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vMerge w:val="continue"/>
          </w:tcPr>
          <w:p w14:paraId="2718422B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1FB8E51E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color w:val="000000"/>
                <w:kern w:val="0"/>
                <w:sz w:val="24"/>
                <w:szCs w:val="24"/>
              </w:rPr>
              <w:t>14米剑道步伐移动两趟</w:t>
            </w:r>
          </w:p>
        </w:tc>
        <w:tc>
          <w:tcPr>
            <w:tcW w:w="993" w:type="dxa"/>
            <w:vAlign w:val="center"/>
          </w:tcPr>
          <w:p w14:paraId="7144BE65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16" w:type="dxa"/>
            <w:vMerge w:val="continue"/>
          </w:tcPr>
          <w:p w14:paraId="79B39E00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</w:p>
        </w:tc>
      </w:tr>
      <w:tr w14:paraId="40722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vMerge w:val="continue"/>
          </w:tcPr>
          <w:p w14:paraId="0C2A811A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6B37744B">
            <w:pPr>
              <w:spacing w:line="320" w:lineRule="exact"/>
              <w:jc w:val="center"/>
              <w:rPr>
                <w:rFonts w:eastAsia="华文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sz w:val="24"/>
                <w:szCs w:val="24"/>
              </w:rPr>
              <w:t>电动剑实战</w:t>
            </w:r>
          </w:p>
        </w:tc>
        <w:tc>
          <w:tcPr>
            <w:tcW w:w="993" w:type="dxa"/>
            <w:vAlign w:val="center"/>
          </w:tcPr>
          <w:p w14:paraId="61C9119E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016" w:type="dxa"/>
            <w:vMerge w:val="continue"/>
          </w:tcPr>
          <w:p w14:paraId="7E9BA6D3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</w:p>
        </w:tc>
      </w:tr>
      <w:tr w14:paraId="04D87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6" w:type="dxa"/>
            <w:gridSpan w:val="2"/>
            <w:vAlign w:val="center"/>
          </w:tcPr>
          <w:p w14:paraId="0348E2DF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kern w:val="0"/>
                <w:sz w:val="24"/>
                <w:szCs w:val="24"/>
              </w:rPr>
              <w:t>总分</w:t>
            </w:r>
          </w:p>
        </w:tc>
        <w:tc>
          <w:tcPr>
            <w:tcW w:w="993" w:type="dxa"/>
            <w:vAlign w:val="center"/>
          </w:tcPr>
          <w:p w14:paraId="1C459D8C">
            <w:pPr>
              <w:spacing w:line="320" w:lineRule="exact"/>
              <w:jc w:val="center"/>
              <w:rPr>
                <w:rFonts w:eastAsia="华文楷体" w:cs="Times New Roman"/>
                <w:kern w:val="0"/>
                <w:sz w:val="24"/>
                <w:szCs w:val="24"/>
              </w:rPr>
            </w:pPr>
            <w:r>
              <w:rPr>
                <w:rFonts w:eastAsia="华文楷体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5016" w:type="dxa"/>
            <w:vAlign w:val="center"/>
          </w:tcPr>
          <w:p w14:paraId="6305C3B9">
            <w:pPr>
              <w:adjustRightInd w:val="0"/>
              <w:spacing w:line="320" w:lineRule="exac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体能素质和专项能力成绩相加，即为击剑项目测试最终成绩。</w:t>
            </w:r>
          </w:p>
        </w:tc>
      </w:tr>
    </w:tbl>
    <w:p w14:paraId="1668721A">
      <w:pPr>
        <w:jc w:val="center"/>
        <w:rPr>
          <w:rFonts w:eastAsia="华文楷体" w:cs="Times New Roman"/>
          <w:szCs w:val="32"/>
        </w:rPr>
      </w:pPr>
    </w:p>
    <w:p w14:paraId="3CAD3257">
      <w:pPr>
        <w:widowControl/>
        <w:jc w:val="left"/>
        <w:rPr>
          <w:rFonts w:eastAsia="华文楷体" w:cs="Times New Roman"/>
          <w:szCs w:val="32"/>
        </w:rPr>
      </w:pPr>
      <w:r>
        <w:rPr>
          <w:rFonts w:eastAsia="华文楷体" w:cs="Times New Roman"/>
          <w:szCs w:val="32"/>
        </w:rPr>
        <w:br w:type="page"/>
      </w:r>
    </w:p>
    <w:p w14:paraId="7A585CC0">
      <w:pPr>
        <w:pageBreakBefore/>
        <w:spacing w:line="500" w:lineRule="exact"/>
        <w:jc w:val="center"/>
        <w:rPr>
          <w:rFonts w:ascii="Times New Roman" w:hAnsi="Times New Roman" w:eastAsia="华文楷体" w:cs="Times New Roman"/>
          <w:bCs w:val="0"/>
          <w:szCs w:val="32"/>
        </w:rPr>
      </w:pPr>
      <w:r>
        <w:rPr>
          <w:rFonts w:ascii="Times New Roman" w:hAnsi="Times New Roman" w:eastAsia="华文楷体" w:cs="Times New Roman"/>
          <w:bCs w:val="0"/>
          <w:szCs w:val="32"/>
        </w:rPr>
        <w:t>表一：立定跳远评分表</w:t>
      </w:r>
    </w:p>
    <w:p w14:paraId="47DEE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bCs w:val="0"/>
          <w:sz w:val="24"/>
          <w:szCs w:val="24"/>
        </w:rPr>
        <w:t xml:space="preserve">成绩单位：厘米 </w:t>
      </w:r>
    </w:p>
    <w:tbl>
      <w:tblPr>
        <w:tblStyle w:val="1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653"/>
        <w:gridCol w:w="1783"/>
        <w:gridCol w:w="1085"/>
        <w:gridCol w:w="1720"/>
        <w:gridCol w:w="1639"/>
      </w:tblGrid>
      <w:tr w14:paraId="4694C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1" w:type="dxa"/>
            <w:vAlign w:val="top"/>
          </w:tcPr>
          <w:p w14:paraId="540B8EFE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1743" w:type="dxa"/>
            <w:vAlign w:val="top"/>
          </w:tcPr>
          <w:p w14:paraId="7A5D39C9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男</w:t>
            </w:r>
          </w:p>
        </w:tc>
        <w:tc>
          <w:tcPr>
            <w:tcW w:w="1883" w:type="dxa"/>
            <w:vAlign w:val="top"/>
          </w:tcPr>
          <w:p w14:paraId="7D175239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女</w:t>
            </w:r>
          </w:p>
        </w:tc>
        <w:tc>
          <w:tcPr>
            <w:tcW w:w="1133" w:type="dxa"/>
            <w:vAlign w:val="top"/>
          </w:tcPr>
          <w:p w14:paraId="4938AA36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1804" w:type="dxa"/>
            <w:vAlign w:val="top"/>
          </w:tcPr>
          <w:p w14:paraId="24CA0C37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vAlign w:val="top"/>
          </w:tcPr>
          <w:p w14:paraId="421D4564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女</w:t>
            </w:r>
          </w:p>
        </w:tc>
      </w:tr>
      <w:tr w14:paraId="52289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1" w:type="dxa"/>
            <w:vAlign w:val="top"/>
          </w:tcPr>
          <w:p w14:paraId="2B5479D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3" w:type="dxa"/>
            <w:vAlign w:val="top"/>
          </w:tcPr>
          <w:p w14:paraId="6955252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83" w:type="dxa"/>
            <w:vAlign w:val="top"/>
          </w:tcPr>
          <w:p w14:paraId="05DE202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3" w:type="dxa"/>
            <w:vAlign w:val="top"/>
          </w:tcPr>
          <w:p w14:paraId="38A8C0F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4" w:type="dxa"/>
            <w:vAlign w:val="top"/>
          </w:tcPr>
          <w:p w14:paraId="13E27489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16" w:type="dxa"/>
            <w:vAlign w:val="top"/>
          </w:tcPr>
          <w:p w14:paraId="074E121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200</w:t>
            </w:r>
          </w:p>
        </w:tc>
      </w:tr>
      <w:tr w14:paraId="286E4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1" w:type="dxa"/>
            <w:vAlign w:val="top"/>
          </w:tcPr>
          <w:p w14:paraId="14BF586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743" w:type="dxa"/>
            <w:vAlign w:val="top"/>
          </w:tcPr>
          <w:p w14:paraId="5126828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83" w:type="dxa"/>
            <w:vAlign w:val="top"/>
          </w:tcPr>
          <w:p w14:paraId="0AE4A53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3" w:type="dxa"/>
            <w:vAlign w:val="top"/>
          </w:tcPr>
          <w:p w14:paraId="6106354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color w:val="000000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1804" w:type="dxa"/>
            <w:vAlign w:val="top"/>
          </w:tcPr>
          <w:p w14:paraId="4409436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16" w:type="dxa"/>
            <w:vAlign w:val="top"/>
          </w:tcPr>
          <w:p w14:paraId="1FD2D39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195</w:t>
            </w:r>
          </w:p>
        </w:tc>
      </w:tr>
      <w:tr w14:paraId="3DDBE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1" w:type="dxa"/>
            <w:vAlign w:val="top"/>
          </w:tcPr>
          <w:p w14:paraId="0E3C7651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top"/>
          </w:tcPr>
          <w:p w14:paraId="2776E49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3" w:type="dxa"/>
            <w:vAlign w:val="top"/>
          </w:tcPr>
          <w:p w14:paraId="6CB6F61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3" w:type="dxa"/>
            <w:vAlign w:val="top"/>
          </w:tcPr>
          <w:p w14:paraId="136EA6C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4" w:type="dxa"/>
            <w:vAlign w:val="top"/>
          </w:tcPr>
          <w:p w14:paraId="526BFF01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16" w:type="dxa"/>
            <w:vAlign w:val="top"/>
          </w:tcPr>
          <w:p w14:paraId="5AD758D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190</w:t>
            </w:r>
          </w:p>
        </w:tc>
      </w:tr>
      <w:tr w14:paraId="7C1ED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1" w:type="dxa"/>
            <w:vAlign w:val="top"/>
          </w:tcPr>
          <w:p w14:paraId="05E80AB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1743" w:type="dxa"/>
            <w:vAlign w:val="top"/>
          </w:tcPr>
          <w:p w14:paraId="072DE8D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83" w:type="dxa"/>
            <w:vAlign w:val="top"/>
          </w:tcPr>
          <w:p w14:paraId="49901345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3" w:type="dxa"/>
            <w:vAlign w:val="top"/>
          </w:tcPr>
          <w:p w14:paraId="3F2D076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color w:val="00000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804" w:type="dxa"/>
            <w:vAlign w:val="top"/>
          </w:tcPr>
          <w:p w14:paraId="052AEBC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16" w:type="dxa"/>
            <w:vAlign w:val="top"/>
          </w:tcPr>
          <w:p w14:paraId="24118FF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180</w:t>
            </w:r>
          </w:p>
        </w:tc>
      </w:tr>
      <w:tr w14:paraId="145B5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1" w:type="dxa"/>
            <w:vAlign w:val="top"/>
          </w:tcPr>
          <w:p w14:paraId="6F89A67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3" w:type="dxa"/>
            <w:vAlign w:val="top"/>
          </w:tcPr>
          <w:p w14:paraId="06114CF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83" w:type="dxa"/>
            <w:vAlign w:val="top"/>
          </w:tcPr>
          <w:p w14:paraId="63496B0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3" w:type="dxa"/>
            <w:vAlign w:val="top"/>
          </w:tcPr>
          <w:p w14:paraId="1C0AFBD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4" w:type="dxa"/>
            <w:vAlign w:val="top"/>
          </w:tcPr>
          <w:p w14:paraId="66EA87E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vAlign w:val="top"/>
          </w:tcPr>
          <w:p w14:paraId="42F885E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170</w:t>
            </w:r>
          </w:p>
        </w:tc>
      </w:tr>
      <w:tr w14:paraId="2664F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1" w:type="dxa"/>
            <w:vAlign w:val="top"/>
          </w:tcPr>
          <w:p w14:paraId="2646CBD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743" w:type="dxa"/>
            <w:vAlign w:val="top"/>
          </w:tcPr>
          <w:p w14:paraId="50ED421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83" w:type="dxa"/>
            <w:vAlign w:val="top"/>
          </w:tcPr>
          <w:p w14:paraId="0F592CB5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3" w:type="dxa"/>
            <w:vAlign w:val="top"/>
          </w:tcPr>
          <w:p w14:paraId="6805182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4" w:type="dxa"/>
            <w:vAlign w:val="top"/>
          </w:tcPr>
          <w:p w14:paraId="464F2D99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&lt;200</w:t>
            </w:r>
          </w:p>
        </w:tc>
        <w:tc>
          <w:tcPr>
            <w:tcW w:w="1716" w:type="dxa"/>
            <w:vAlign w:val="top"/>
          </w:tcPr>
          <w:p w14:paraId="4CD4F6E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&lt;170</w:t>
            </w:r>
          </w:p>
        </w:tc>
      </w:tr>
    </w:tbl>
    <w:p w14:paraId="39D26803">
      <w:pPr>
        <w:spacing w:beforeLines="50" w:line="240" w:lineRule="auto"/>
        <w:jc w:val="center"/>
        <w:rPr>
          <w:rFonts w:ascii="Times New Roman" w:hAnsi="Times New Roman" w:eastAsia="华文楷体" w:cs="Times New Roman"/>
          <w:bCs w:val="0"/>
          <w:szCs w:val="32"/>
        </w:rPr>
      </w:pPr>
      <w:r>
        <w:rPr>
          <w:rFonts w:ascii="Times New Roman" w:hAnsi="Times New Roman" w:eastAsia="华文楷体" w:cs="Times New Roman"/>
          <w:bCs w:val="0"/>
          <w:szCs w:val="32"/>
        </w:rPr>
        <w:t>表二：1分钟双摇评分表</w:t>
      </w:r>
    </w:p>
    <w:p w14:paraId="7D265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ascii="Times New Roman" w:hAnsi="Times New Roman" w:eastAsia="华文楷体" w:cs="Times New Roman"/>
          <w:bCs w:val="0"/>
          <w:sz w:val="24"/>
          <w:szCs w:val="24"/>
        </w:rPr>
      </w:pPr>
      <w:r>
        <w:rPr>
          <w:rFonts w:ascii="Times New Roman" w:hAnsi="Times New Roman" w:eastAsia="华文楷体" w:cs="Times New Roman"/>
          <w:bCs w:val="0"/>
          <w:sz w:val="24"/>
          <w:szCs w:val="24"/>
        </w:rPr>
        <w:t>成绩单位：个</w:t>
      </w:r>
    </w:p>
    <w:tbl>
      <w:tblPr>
        <w:tblStyle w:val="1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93"/>
        <w:gridCol w:w="1651"/>
        <w:gridCol w:w="1077"/>
        <w:gridCol w:w="1868"/>
        <w:gridCol w:w="1608"/>
      </w:tblGrid>
      <w:tr w14:paraId="5077F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" w:type="dxa"/>
            <w:vAlign w:val="top"/>
          </w:tcPr>
          <w:p w14:paraId="118DD5FA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1795" w:type="dxa"/>
            <w:vAlign w:val="top"/>
          </w:tcPr>
          <w:p w14:paraId="74E68F9B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男</w:t>
            </w:r>
          </w:p>
        </w:tc>
        <w:tc>
          <w:tcPr>
            <w:tcW w:w="1749" w:type="dxa"/>
            <w:vAlign w:val="top"/>
          </w:tcPr>
          <w:p w14:paraId="5E14FA96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top"/>
          </w:tcPr>
          <w:p w14:paraId="03182485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1985" w:type="dxa"/>
            <w:vAlign w:val="top"/>
          </w:tcPr>
          <w:p w14:paraId="108A9BA9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top"/>
          </w:tcPr>
          <w:p w14:paraId="6AF2C2FD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女</w:t>
            </w:r>
          </w:p>
        </w:tc>
      </w:tr>
      <w:tr w14:paraId="309EF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" w:type="dxa"/>
            <w:vAlign w:val="top"/>
          </w:tcPr>
          <w:p w14:paraId="02B70D4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5" w:type="dxa"/>
            <w:vAlign w:val="top"/>
          </w:tcPr>
          <w:p w14:paraId="5EAD72B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49" w:type="dxa"/>
            <w:vAlign w:val="top"/>
          </w:tcPr>
          <w:p w14:paraId="0E552E9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top"/>
          </w:tcPr>
          <w:p w14:paraId="257D3BC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top"/>
          </w:tcPr>
          <w:p w14:paraId="4D5DA0D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top"/>
          </w:tcPr>
          <w:p w14:paraId="25CEE2A5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90</w:t>
            </w:r>
          </w:p>
        </w:tc>
      </w:tr>
      <w:tr w14:paraId="5CDB1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" w:type="dxa"/>
            <w:vAlign w:val="top"/>
          </w:tcPr>
          <w:p w14:paraId="12E4033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5" w:type="dxa"/>
            <w:vAlign w:val="top"/>
          </w:tcPr>
          <w:p w14:paraId="5A3B8AB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49" w:type="dxa"/>
            <w:vAlign w:val="top"/>
          </w:tcPr>
          <w:p w14:paraId="0E67970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top"/>
          </w:tcPr>
          <w:p w14:paraId="08C0F20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top"/>
          </w:tcPr>
          <w:p w14:paraId="160AD17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top"/>
          </w:tcPr>
          <w:p w14:paraId="11F0625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80</w:t>
            </w:r>
          </w:p>
        </w:tc>
      </w:tr>
      <w:tr w14:paraId="06200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" w:type="dxa"/>
            <w:vAlign w:val="top"/>
          </w:tcPr>
          <w:p w14:paraId="0009F2B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5" w:type="dxa"/>
            <w:vAlign w:val="top"/>
          </w:tcPr>
          <w:p w14:paraId="534BE73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49" w:type="dxa"/>
            <w:vAlign w:val="top"/>
          </w:tcPr>
          <w:p w14:paraId="6201E5C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top"/>
          </w:tcPr>
          <w:p w14:paraId="32CB5531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top"/>
          </w:tcPr>
          <w:p w14:paraId="7CF2518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top"/>
          </w:tcPr>
          <w:p w14:paraId="4824B11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70</w:t>
            </w:r>
          </w:p>
        </w:tc>
      </w:tr>
      <w:tr w14:paraId="0E575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" w:type="dxa"/>
            <w:vAlign w:val="top"/>
          </w:tcPr>
          <w:p w14:paraId="511F5AA3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5" w:type="dxa"/>
            <w:vAlign w:val="top"/>
          </w:tcPr>
          <w:p w14:paraId="4922EF43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49" w:type="dxa"/>
            <w:vAlign w:val="top"/>
          </w:tcPr>
          <w:p w14:paraId="6331240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top"/>
          </w:tcPr>
          <w:p w14:paraId="01E5EAC3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top"/>
          </w:tcPr>
          <w:p w14:paraId="4B2D61E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top"/>
          </w:tcPr>
          <w:p w14:paraId="089A15A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60</w:t>
            </w:r>
          </w:p>
        </w:tc>
      </w:tr>
      <w:tr w14:paraId="73BDB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" w:type="dxa"/>
            <w:vAlign w:val="top"/>
          </w:tcPr>
          <w:p w14:paraId="71E9AE2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5" w:type="dxa"/>
            <w:vAlign w:val="top"/>
          </w:tcPr>
          <w:p w14:paraId="7C27B95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49" w:type="dxa"/>
            <w:vAlign w:val="top"/>
          </w:tcPr>
          <w:p w14:paraId="4773F47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top"/>
          </w:tcPr>
          <w:p w14:paraId="1A63088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top"/>
          </w:tcPr>
          <w:p w14:paraId="588D3C0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top"/>
          </w:tcPr>
          <w:p w14:paraId="68CB118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50</w:t>
            </w:r>
          </w:p>
        </w:tc>
      </w:tr>
      <w:tr w14:paraId="5FCDF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" w:type="dxa"/>
            <w:vAlign w:val="top"/>
          </w:tcPr>
          <w:p w14:paraId="214ABBC5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vAlign w:val="top"/>
          </w:tcPr>
          <w:p w14:paraId="23EF542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49" w:type="dxa"/>
            <w:vAlign w:val="top"/>
          </w:tcPr>
          <w:p w14:paraId="26A3307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top"/>
          </w:tcPr>
          <w:p w14:paraId="2018DDF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top"/>
          </w:tcPr>
          <w:p w14:paraId="790A1CA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&lt;60</w:t>
            </w:r>
          </w:p>
        </w:tc>
        <w:tc>
          <w:tcPr>
            <w:tcW w:w="1701" w:type="dxa"/>
            <w:vAlign w:val="top"/>
          </w:tcPr>
          <w:p w14:paraId="2BE8E1B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&lt;50</w:t>
            </w:r>
          </w:p>
        </w:tc>
      </w:tr>
    </w:tbl>
    <w:p w14:paraId="39C415CE">
      <w:pPr>
        <w:spacing w:beforeLines="50" w:line="240" w:lineRule="auto"/>
        <w:jc w:val="center"/>
        <w:rPr>
          <w:rFonts w:ascii="Times New Roman" w:hAnsi="Times New Roman" w:eastAsia="华文楷体" w:cs="Times New Roman"/>
          <w:bCs w:val="0"/>
          <w:szCs w:val="32"/>
        </w:rPr>
      </w:pPr>
      <w:r>
        <w:rPr>
          <w:rFonts w:ascii="Times New Roman" w:hAnsi="Times New Roman" w:eastAsia="华文楷体" w:cs="Times New Roman"/>
          <w:bCs w:val="0"/>
          <w:szCs w:val="32"/>
        </w:rPr>
        <w:t>表三：30秒弓步技术评分表</w:t>
      </w:r>
    </w:p>
    <w:p w14:paraId="58EE1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ascii="Times New Roman" w:hAnsi="Times New Roman" w:eastAsia="华文楷体" w:cs="Times New Roman"/>
          <w:bCs w:val="0"/>
          <w:sz w:val="24"/>
          <w:szCs w:val="24"/>
        </w:rPr>
      </w:pPr>
      <w:r>
        <w:rPr>
          <w:rFonts w:ascii="Times New Roman" w:hAnsi="Times New Roman" w:eastAsia="华文楷体" w:cs="Times New Roman"/>
          <w:bCs w:val="0"/>
          <w:sz w:val="24"/>
          <w:szCs w:val="24"/>
        </w:rPr>
        <w:t>成绩单位：个</w:t>
      </w:r>
    </w:p>
    <w:tbl>
      <w:tblPr>
        <w:tblStyle w:val="12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693"/>
        <w:gridCol w:w="693"/>
        <w:gridCol w:w="866"/>
        <w:gridCol w:w="693"/>
        <w:gridCol w:w="693"/>
        <w:gridCol w:w="693"/>
        <w:gridCol w:w="558"/>
        <w:gridCol w:w="656"/>
        <w:gridCol w:w="520"/>
        <w:gridCol w:w="872"/>
      </w:tblGrid>
      <w:tr w14:paraId="6B7D2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13" w:type="dxa"/>
            <w:gridSpan w:val="11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1B12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重剑</w:t>
            </w:r>
          </w:p>
        </w:tc>
      </w:tr>
      <w:tr w14:paraId="59A93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EF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20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9E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74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0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DE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D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73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89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9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81B8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14:paraId="132E7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3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6E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5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04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9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71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63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E2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DD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07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E18B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&lt;8</w:t>
            </w:r>
          </w:p>
        </w:tc>
      </w:tr>
      <w:tr w14:paraId="32D27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97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6A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3F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C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0D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07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A0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C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81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1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A6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&lt;9</w:t>
            </w:r>
          </w:p>
        </w:tc>
      </w:tr>
      <w:tr w14:paraId="73B15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13" w:type="dxa"/>
            <w:gridSpan w:val="11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1003B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花剑</w:t>
            </w:r>
          </w:p>
        </w:tc>
      </w:tr>
      <w:tr w14:paraId="6055E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1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2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7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8D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6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4F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B5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1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00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B1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A0D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14:paraId="4E944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52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B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64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F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9E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5D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C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01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33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5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C1E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&lt;7</w:t>
            </w:r>
          </w:p>
        </w:tc>
      </w:tr>
      <w:tr w14:paraId="30A3F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A2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E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17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E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01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2B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D5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31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6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7C7F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&lt;8</w:t>
            </w:r>
          </w:p>
        </w:tc>
      </w:tr>
      <w:tr w14:paraId="4231A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13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084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佩剑</w:t>
            </w:r>
          </w:p>
        </w:tc>
      </w:tr>
      <w:tr w14:paraId="1DEEA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6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F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2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1B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CD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FA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E0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C1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7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0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5C3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14:paraId="32BDA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50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1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D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C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3D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27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F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4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8E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5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749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&lt;6</w:t>
            </w:r>
          </w:p>
        </w:tc>
      </w:tr>
      <w:tr w14:paraId="5DC8F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D1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5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0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D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16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A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2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2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86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5A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 w14:paraId="220A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&lt;7</w:t>
            </w:r>
          </w:p>
        </w:tc>
      </w:tr>
    </w:tbl>
    <w:p w14:paraId="4209A851">
      <w:pPr>
        <w:widowControl/>
        <w:jc w:val="left"/>
        <w:rPr>
          <w:rFonts w:eastAsia="华文楷体" w:cs="Times New Roman"/>
          <w:szCs w:val="32"/>
        </w:rPr>
      </w:pPr>
    </w:p>
    <w:p w14:paraId="3DC946ED">
      <w:pPr>
        <w:spacing w:beforeLines="50" w:line="240" w:lineRule="auto"/>
        <w:jc w:val="center"/>
        <w:rPr>
          <w:rFonts w:hint="eastAsia" w:ascii="Times New Roman" w:hAnsi="Times New Roman" w:eastAsia="方正楷体_GBK" w:cs="Times New Roman"/>
          <w:bCs w:val="0"/>
          <w:color w:val="000000"/>
          <w:kern w:val="0"/>
          <w:szCs w:val="32"/>
        </w:rPr>
      </w:pPr>
      <w:r>
        <w:rPr>
          <w:rFonts w:hint="eastAsia" w:ascii="Times New Roman" w:hAnsi="Times New Roman" w:eastAsia="方正楷体_GBK" w:cs="Times New Roman"/>
          <w:bCs w:val="0"/>
          <w:color w:val="000000"/>
          <w:kern w:val="0"/>
          <w:szCs w:val="32"/>
        </w:rPr>
        <w:t>表四：“30秒刺（劈）靶”与“14米剑道步伐”评分表</w:t>
      </w:r>
    </w:p>
    <w:p w14:paraId="08F7A93E">
      <w:pPr>
        <w:spacing w:line="500" w:lineRule="exact"/>
        <w:jc w:val="right"/>
        <w:rPr>
          <w:rFonts w:ascii="Times New Roman" w:hAnsi="Times New Roman" w:eastAsia="华文楷体" w:cs="Times New Roman"/>
          <w:bCs w:val="0"/>
          <w:sz w:val="24"/>
          <w:szCs w:val="24"/>
        </w:rPr>
      </w:pPr>
      <w:r>
        <w:rPr>
          <w:rFonts w:ascii="Times New Roman" w:hAnsi="Times New Roman" w:eastAsia="华文楷体" w:cs="Times New Roman"/>
          <w:bCs w:val="0"/>
          <w:sz w:val="24"/>
          <w:szCs w:val="24"/>
        </w:rPr>
        <w:t>成绩单位：个或秒</w:t>
      </w:r>
    </w:p>
    <w:tbl>
      <w:tblPr>
        <w:tblStyle w:val="1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925"/>
        <w:gridCol w:w="926"/>
        <w:gridCol w:w="1049"/>
        <w:gridCol w:w="1049"/>
        <w:gridCol w:w="1049"/>
        <w:gridCol w:w="1050"/>
        <w:gridCol w:w="1067"/>
      </w:tblGrid>
      <w:tr w14:paraId="4F332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8" w:type="dxa"/>
            <w:gridSpan w:val="8"/>
            <w:vAlign w:val="center"/>
          </w:tcPr>
          <w:p w14:paraId="1A1196FB">
            <w:pPr>
              <w:spacing w:line="320" w:lineRule="exact"/>
              <w:jc w:val="center"/>
              <w:rPr>
                <w:rFonts w:ascii="Times New Roman" w:hAnsi="Times New Roman" w:eastAsia="华文楷体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重  剑</w:t>
            </w:r>
          </w:p>
        </w:tc>
      </w:tr>
      <w:tr w14:paraId="3A1C9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vAlign w:val="center"/>
          </w:tcPr>
          <w:p w14:paraId="3D5CDA6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992" w:type="dxa"/>
            <w:vAlign w:val="center"/>
          </w:tcPr>
          <w:p w14:paraId="4BAD56A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36E68EA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34AD64C1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052749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39423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D8138A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D11BDB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14:paraId="7C9E7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vAlign w:val="center"/>
          </w:tcPr>
          <w:p w14:paraId="3F7651C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30秒刺靶（个）</w:t>
            </w:r>
          </w:p>
        </w:tc>
        <w:tc>
          <w:tcPr>
            <w:tcW w:w="992" w:type="dxa"/>
            <w:vAlign w:val="center"/>
          </w:tcPr>
          <w:p w14:paraId="3B8641D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79543911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14:paraId="2B41947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14:paraId="478B0C7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14:paraId="10E4494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14:paraId="74914EB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58F928B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&lt;36</w:t>
            </w:r>
          </w:p>
        </w:tc>
      </w:tr>
      <w:tr w14:paraId="2AFF6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vAlign w:val="center"/>
          </w:tcPr>
          <w:p w14:paraId="7E9B6B93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14米剑道步伐移动两趟（秒）</w:t>
            </w:r>
          </w:p>
        </w:tc>
        <w:tc>
          <w:tcPr>
            <w:tcW w:w="992" w:type="dxa"/>
            <w:vAlign w:val="center"/>
          </w:tcPr>
          <w:p w14:paraId="6D00F55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65020955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5E42E1E9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20F17F7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3061B30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429B681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14:paraId="6D3C4AC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&gt;34</w:t>
            </w:r>
          </w:p>
        </w:tc>
      </w:tr>
      <w:tr w14:paraId="7EEDC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8" w:type="dxa"/>
            <w:gridSpan w:val="8"/>
            <w:vAlign w:val="center"/>
          </w:tcPr>
          <w:p w14:paraId="6129D6BF">
            <w:pPr>
              <w:spacing w:line="320" w:lineRule="exact"/>
              <w:jc w:val="center"/>
              <w:rPr>
                <w:rFonts w:ascii="Times New Roman" w:hAnsi="Times New Roman" w:eastAsia="华文楷体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花  剑</w:t>
            </w:r>
          </w:p>
        </w:tc>
      </w:tr>
      <w:tr w14:paraId="30946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vAlign w:val="center"/>
          </w:tcPr>
          <w:p w14:paraId="03CE91A3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30秒刺靶（个）</w:t>
            </w:r>
          </w:p>
        </w:tc>
        <w:tc>
          <w:tcPr>
            <w:tcW w:w="992" w:type="dxa"/>
            <w:vAlign w:val="center"/>
          </w:tcPr>
          <w:p w14:paraId="0E06DF8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2461C31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14:paraId="0C1B0E6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14:paraId="0A611DC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14:paraId="7CFB2A8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14:paraId="37021914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54838583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&lt;36</w:t>
            </w:r>
          </w:p>
        </w:tc>
      </w:tr>
      <w:tr w14:paraId="50E43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vAlign w:val="center"/>
          </w:tcPr>
          <w:p w14:paraId="422FFFB6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14米剑道步伐移动两趟（秒）</w:t>
            </w:r>
          </w:p>
        </w:tc>
        <w:tc>
          <w:tcPr>
            <w:tcW w:w="992" w:type="dxa"/>
            <w:vAlign w:val="center"/>
          </w:tcPr>
          <w:p w14:paraId="21EE5A2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1775377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228D78D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3E67E69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3F6FA6B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1B36CAB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14:paraId="3BE8D4A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&gt;34</w:t>
            </w:r>
          </w:p>
        </w:tc>
      </w:tr>
      <w:tr w14:paraId="22CB7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8" w:type="dxa"/>
            <w:gridSpan w:val="8"/>
            <w:vAlign w:val="center"/>
          </w:tcPr>
          <w:p w14:paraId="35B23E55">
            <w:pPr>
              <w:spacing w:line="320" w:lineRule="exact"/>
              <w:jc w:val="center"/>
              <w:rPr>
                <w:rFonts w:ascii="Times New Roman" w:hAnsi="Times New Roman" w:eastAsia="华文楷体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佩  剑</w:t>
            </w:r>
          </w:p>
        </w:tc>
      </w:tr>
      <w:tr w14:paraId="182D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vAlign w:val="center"/>
          </w:tcPr>
          <w:p w14:paraId="14C8682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30秒劈靶（个）</w:t>
            </w:r>
          </w:p>
        </w:tc>
        <w:tc>
          <w:tcPr>
            <w:tcW w:w="992" w:type="dxa"/>
            <w:vAlign w:val="center"/>
          </w:tcPr>
          <w:p w14:paraId="0E53D15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191A30B1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14:paraId="72DC5398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14:paraId="47F2D869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14:paraId="2E528F32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14:paraId="657476B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2895B20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&lt;36</w:t>
            </w:r>
          </w:p>
        </w:tc>
      </w:tr>
      <w:tr w14:paraId="0F21C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vAlign w:val="center"/>
          </w:tcPr>
          <w:p w14:paraId="385B2FC5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14米剑道步伐</w:t>
            </w:r>
          </w:p>
          <w:p w14:paraId="1D86FC5E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bCs w:val="0"/>
                <w:color w:val="000000"/>
                <w:sz w:val="24"/>
                <w:szCs w:val="24"/>
              </w:rPr>
              <w:t>移动两趟（秒）</w:t>
            </w:r>
          </w:p>
        </w:tc>
        <w:tc>
          <w:tcPr>
            <w:tcW w:w="992" w:type="dxa"/>
            <w:vAlign w:val="center"/>
          </w:tcPr>
          <w:p w14:paraId="21633B99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4DBEA3A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3AF6D0C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3D84E73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383FBED5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570C6700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14:paraId="10C4B44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&gt;33</w:t>
            </w:r>
          </w:p>
        </w:tc>
      </w:tr>
    </w:tbl>
    <w:p w14:paraId="7118AB5C">
      <w:pPr>
        <w:pStyle w:val="11"/>
        <w:rPr>
          <w:rFonts w:ascii="Times New Roman" w:hAnsi="Times New Roman" w:eastAsia="华文楷体" w:cs="Times New Roman"/>
          <w:b w:val="0"/>
        </w:rPr>
      </w:pPr>
      <w:r>
        <w:rPr>
          <w:rFonts w:ascii="Times New Roman" w:hAnsi="Times New Roman" w:eastAsia="华文楷体" w:cs="Times New Roman"/>
          <w:b w:val="0"/>
        </w:rPr>
        <w:t>表五：电动剑实战技评分表</w:t>
      </w:r>
    </w:p>
    <w:tbl>
      <w:tblPr>
        <w:tblStyle w:val="1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395"/>
      </w:tblGrid>
      <w:tr w14:paraId="0E692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0CAF9FB2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723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44A55BF5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评分细则</w:t>
            </w:r>
          </w:p>
        </w:tc>
      </w:tr>
      <w:tr w14:paraId="60373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F77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35-31分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988CDF">
            <w:pPr>
              <w:widowControl/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技术正确，规范，熟练，协调；动作运用合理有效；击剑意识、实战作风优秀</w:t>
            </w:r>
          </w:p>
        </w:tc>
      </w:tr>
      <w:tr w14:paraId="209D1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A05D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30-26分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3A499C">
            <w:pPr>
              <w:widowControl/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技术较正确，规范，熟练，协调；动作运用合理有效情况良好；击剑意识、实战作风较好</w:t>
            </w:r>
          </w:p>
        </w:tc>
      </w:tr>
      <w:tr w14:paraId="4CCC9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020F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25-21分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F30536">
            <w:pPr>
              <w:widowControl/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技术基本正确，规范性及熟练程度一般，；动作运用有效情况一般，击剑意识、实战作风一般</w:t>
            </w:r>
          </w:p>
        </w:tc>
      </w:tr>
      <w:tr w14:paraId="59EF8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DBA40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20分以下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E365CE">
            <w:pPr>
              <w:widowControl/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color w:val="000000"/>
                <w:sz w:val="24"/>
                <w:szCs w:val="24"/>
              </w:rPr>
              <w:t>技术不正确，动作僵硬不熟练；动作运用有效情况较差；击剑意识、实战作风较差。</w:t>
            </w:r>
          </w:p>
        </w:tc>
      </w:tr>
    </w:tbl>
    <w:p w14:paraId="7ED378AF">
      <w:pPr>
        <w:pStyle w:val="3"/>
        <w:rPr>
          <w:rFonts w:cs="Times New Roman"/>
          <w:sz w:val="24"/>
          <w:szCs w:val="24"/>
        </w:rPr>
      </w:pPr>
    </w:p>
    <w:p w14:paraId="59C76334">
      <w:pPr>
        <w:pageBreakBefore/>
        <w:spacing w:afterLines="100"/>
        <w:jc w:val="center"/>
        <w:rPr>
          <w:rFonts w:ascii="方正楷体_GBK" w:eastAsia="方正楷体_GBK"/>
          <w:sz w:val="36"/>
          <w:szCs w:val="36"/>
        </w:rPr>
      </w:pPr>
      <w:bookmarkStart w:id="12" w:name="_Hlk103065947"/>
      <w:r>
        <w:rPr>
          <w:rFonts w:hint="eastAsia" w:ascii="方正楷体_GBK" w:eastAsia="方正楷体_GBK"/>
          <w:sz w:val="36"/>
          <w:szCs w:val="36"/>
        </w:rPr>
        <w:t>橄榄球（女生）</w:t>
      </w:r>
    </w:p>
    <w:p w14:paraId="5D542F85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一、考试内容</w:t>
      </w:r>
    </w:p>
    <w:p w14:paraId="2FA62B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1．体能素质：（1）</w:t>
      </w:r>
      <w:bookmarkStart w:id="13" w:name="_Hlk102825920"/>
      <w:r>
        <w:rPr>
          <w:rFonts w:hint="eastAsia" w:ascii="Times New Roman" w:hAnsi="Times New Roman" w:eastAsia="方正仿宋简体" w:cs="Times New Roman"/>
          <w:bCs w:val="0"/>
          <w:szCs w:val="32"/>
        </w:rPr>
        <w:t>30米跑</w:t>
      </w:r>
      <w:bookmarkEnd w:id="13"/>
      <w:r>
        <w:rPr>
          <w:rFonts w:hint="eastAsia" w:ascii="Times New Roman" w:hAnsi="Times New Roman" w:eastAsia="方正仿宋简体" w:cs="Times New Roman"/>
          <w:bCs w:val="0"/>
          <w:szCs w:val="32"/>
        </w:rPr>
        <w:t>（2）立定跳远（3）引体向上；</w:t>
      </w:r>
    </w:p>
    <w:p w14:paraId="7638E4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2．专项能力：（1）25米“Z”字跑（2）传球准度测试。</w:t>
      </w:r>
    </w:p>
    <w:p w14:paraId="09A43587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二、考试办法</w:t>
      </w:r>
    </w:p>
    <w:p w14:paraId="55361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</w:t>
      </w:r>
      <w:bookmarkStart w:id="14" w:name="_Hlk102669493"/>
      <w:r>
        <w:rPr>
          <w:rFonts w:hint="eastAsia" w:ascii="Times New Roman" w:hAnsi="Times New Roman" w:eastAsia="方正仿宋简体" w:cs="Times New Roman"/>
          <w:bCs w:val="0"/>
          <w:szCs w:val="32"/>
        </w:rPr>
        <w:t>30米跑以站立式起跑，脚动开表；其它体能素质</w:t>
      </w:r>
      <w:bookmarkStart w:id="15" w:name="_Hlk103079437"/>
      <w:r>
        <w:rPr>
          <w:rFonts w:hint="eastAsia" w:ascii="Times New Roman" w:hAnsi="Times New Roman" w:eastAsia="方正仿宋简体" w:cs="Times New Roman"/>
          <w:bCs w:val="0"/>
          <w:szCs w:val="32"/>
        </w:rPr>
        <w:t>测试方法参照《2025年江阴市初中学业水平考试体育考试方案》的测试办法，择优记录成绩；</w:t>
      </w:r>
      <w:bookmarkEnd w:id="15"/>
    </w:p>
    <w:p w14:paraId="1BBA5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2．25米“Z”字跑</w:t>
      </w:r>
      <w:bookmarkEnd w:id="14"/>
      <w:r>
        <w:rPr>
          <w:rFonts w:hint="eastAsia" w:ascii="Times New Roman" w:hAnsi="Times New Roman" w:eastAsia="方正仿宋简体" w:cs="Times New Roman"/>
          <w:bCs w:val="0"/>
          <w:szCs w:val="32"/>
        </w:rPr>
        <w:t>：如图一所示，从起跑线一端（8米线的端点）向场地异侧方向标点快跑，在跑动中用手击倒各处的标识物后跑向端线（须将标识物击倒，否则不记成绩）。以站立式起跑，脚动开表，完成所有折点跑到端线时，以躯干过线停表。每人2次机会,取最好成绩。</w:t>
      </w:r>
    </w:p>
    <w:p w14:paraId="715F5EAA">
      <w:pPr>
        <w:widowControl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30"/>
          <w:szCs w:val="30"/>
        </w:rPr>
        <w:drawing>
          <wp:inline distT="0" distB="0" distL="0" distR="0">
            <wp:extent cx="3725545" cy="1885950"/>
            <wp:effectExtent l="19050" t="0" r="8187" b="0"/>
            <wp:docPr id="2" name="图片 2" descr="C:\Users\hp\AppData\Local\Temp\16542532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AppData\Local\Temp\1654253222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209" cy="189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仿宋"/>
          <w:sz w:val="28"/>
          <w:szCs w:val="28"/>
        </w:rPr>
        <w:t>（图一）</w:t>
      </w:r>
    </w:p>
    <w:p w14:paraId="34C570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3．</w:t>
      </w:r>
      <w:bookmarkStart w:id="16" w:name="_Hlk102674303"/>
      <w:r>
        <w:rPr>
          <w:rFonts w:hint="eastAsia" w:ascii="Times New Roman" w:hAnsi="Times New Roman" w:eastAsia="方正仿宋简体" w:cs="Times New Roman"/>
          <w:bCs w:val="0"/>
          <w:szCs w:val="32"/>
        </w:rPr>
        <w:t>传球准度测试</w:t>
      </w:r>
      <w:bookmarkEnd w:id="16"/>
      <w:r>
        <w:rPr>
          <w:rFonts w:hint="eastAsia" w:ascii="Times New Roman" w:hAnsi="Times New Roman" w:eastAsia="方正仿宋简体" w:cs="Times New Roman"/>
          <w:bCs w:val="0"/>
          <w:szCs w:val="32"/>
        </w:rPr>
        <w:t>：传球区域上高180厘米，下高70厘米，宽180厘米。该区域为传球有效。完成一次传球后，迅速跑到对面的端线捡球，折返重复上述动作，直到四球全部完成。进球个数与完成时间相加得出最后总分。每人2次机会，取最好成绩。</w:t>
      </w:r>
    </w:p>
    <w:p w14:paraId="7E99A536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drawing>
          <wp:inline distT="0" distB="0" distL="114300" distR="114300">
            <wp:extent cx="5019675" cy="2545715"/>
            <wp:effectExtent l="19050" t="0" r="0" b="0"/>
            <wp:docPr id="4" name="图片 2" descr="微信图片_2022042810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220428104113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253" cy="261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B05D2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三、评价标准</w:t>
      </w:r>
    </w:p>
    <w:p w14:paraId="3B6DB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2025年江阴市普通高中特长生招考橄榄球项目评分细则</w:t>
      </w:r>
    </w:p>
    <w:tbl>
      <w:tblPr>
        <w:tblStyle w:val="1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300"/>
        <w:gridCol w:w="1029"/>
        <w:gridCol w:w="4263"/>
      </w:tblGrid>
      <w:tr w14:paraId="6E173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Align w:val="center"/>
          </w:tcPr>
          <w:p w14:paraId="782DEFC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类别</w:t>
            </w:r>
          </w:p>
        </w:tc>
        <w:tc>
          <w:tcPr>
            <w:tcW w:w="2300" w:type="dxa"/>
            <w:vAlign w:val="center"/>
          </w:tcPr>
          <w:p w14:paraId="3263757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测试内容</w:t>
            </w:r>
          </w:p>
        </w:tc>
        <w:tc>
          <w:tcPr>
            <w:tcW w:w="1029" w:type="dxa"/>
            <w:vAlign w:val="center"/>
          </w:tcPr>
          <w:p w14:paraId="7EBFFEE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百分比</w:t>
            </w:r>
          </w:p>
        </w:tc>
        <w:tc>
          <w:tcPr>
            <w:tcW w:w="4263" w:type="dxa"/>
            <w:vAlign w:val="center"/>
          </w:tcPr>
          <w:p w14:paraId="5C949A3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评　　分　　标　　准</w:t>
            </w:r>
          </w:p>
        </w:tc>
      </w:tr>
      <w:tr w14:paraId="779AC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Align w:val="center"/>
          </w:tcPr>
          <w:p w14:paraId="7886A3A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</w:rPr>
              <w:t>体能素质</w:t>
            </w:r>
          </w:p>
        </w:tc>
        <w:tc>
          <w:tcPr>
            <w:tcW w:w="2300" w:type="dxa"/>
            <w:vAlign w:val="center"/>
          </w:tcPr>
          <w:p w14:paraId="15E59C4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sz w:val="24"/>
                <w:szCs w:val="24"/>
              </w:rPr>
              <w:t>30米跑、立定跳远</w:t>
            </w:r>
          </w:p>
          <w:p w14:paraId="3CF9B01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sz w:val="24"/>
                <w:szCs w:val="24"/>
              </w:rPr>
              <w:t>引体向上</w:t>
            </w:r>
          </w:p>
        </w:tc>
        <w:tc>
          <w:tcPr>
            <w:tcW w:w="1029" w:type="dxa"/>
            <w:vAlign w:val="center"/>
          </w:tcPr>
          <w:p w14:paraId="14DDAC0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263" w:type="dxa"/>
            <w:vAlign w:val="center"/>
          </w:tcPr>
          <w:p w14:paraId="3990C41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ascii="仿宋" w:hAnsi="仿宋" w:eastAsia="方正楷体_GBK"/>
                <w:bCs/>
                <w:sz w:val="24"/>
                <w:szCs w:val="24"/>
              </w:rPr>
            </w:pPr>
            <w:r>
              <w:rPr>
                <w:rFonts w:hint="eastAsia" w:ascii="仿宋" w:hAnsi="仿宋" w:eastAsia="方正楷体_GBK"/>
                <w:bCs/>
                <w:sz w:val="24"/>
                <w:szCs w:val="24"/>
              </w:rPr>
              <w:t>依照“表一”，将三项身体素质测试成绩的得分相加计入总分，每项</w:t>
            </w:r>
            <w:r>
              <w:rPr>
                <w:rFonts w:hint="eastAsia" w:ascii="Times New Roman" w:hAnsi="Times New Roman" w:eastAsia="方正楷体_GBK" w:cs="Times New Roman"/>
                <w:bCs/>
                <w:sz w:val="24"/>
                <w:szCs w:val="24"/>
              </w:rPr>
              <w:t>占比10%。</w:t>
            </w:r>
          </w:p>
        </w:tc>
      </w:tr>
      <w:tr w14:paraId="5E608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restart"/>
            <w:vAlign w:val="center"/>
          </w:tcPr>
          <w:p w14:paraId="347E1FE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</w:rPr>
              <w:t>专项能力</w:t>
            </w:r>
          </w:p>
        </w:tc>
        <w:tc>
          <w:tcPr>
            <w:tcW w:w="2300" w:type="dxa"/>
            <w:vMerge w:val="restart"/>
            <w:vAlign w:val="center"/>
          </w:tcPr>
          <w:p w14:paraId="60A14AD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sz w:val="24"/>
                <w:szCs w:val="24"/>
              </w:rPr>
              <w:t>25米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“Z”字跑</w:t>
            </w:r>
          </w:p>
          <w:p w14:paraId="03C3870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传球准度测试</w:t>
            </w:r>
          </w:p>
        </w:tc>
        <w:tc>
          <w:tcPr>
            <w:tcW w:w="1029" w:type="dxa"/>
            <w:vAlign w:val="center"/>
          </w:tcPr>
          <w:p w14:paraId="3C7EBDD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263" w:type="dxa"/>
            <w:vMerge w:val="restart"/>
            <w:vAlign w:val="center"/>
          </w:tcPr>
          <w:p w14:paraId="03B25E0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ascii="仿宋" w:hAnsi="仿宋" w:eastAsia="方正楷体_GBK"/>
                <w:bCs/>
                <w:sz w:val="24"/>
                <w:szCs w:val="24"/>
              </w:rPr>
            </w:pPr>
            <w:r>
              <w:rPr>
                <w:rFonts w:hint="eastAsia" w:ascii="仿宋" w:hAnsi="仿宋" w:eastAsia="方正楷体_GBK"/>
                <w:bCs/>
                <w:sz w:val="24"/>
                <w:szCs w:val="24"/>
              </w:rPr>
              <w:t>依照“表二”，将二项专项能力成绩得分相加计入总分。传球准度测试包括时间与进球个数，</w:t>
            </w:r>
            <w:r>
              <w:rPr>
                <w:rFonts w:hint="default" w:ascii="Times New Roman" w:hAnsi="Times New Roman" w:eastAsia="方正楷体_GBK" w:cs="Times New Roman"/>
                <w:bCs/>
                <w:sz w:val="24"/>
                <w:szCs w:val="24"/>
              </w:rPr>
              <w:t>各占20%。</w:t>
            </w:r>
          </w:p>
        </w:tc>
      </w:tr>
      <w:tr w14:paraId="1876B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vAlign w:val="center"/>
          </w:tcPr>
          <w:p w14:paraId="5204DDB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eastAsia="方正楷体_GBK"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2C1C4F0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" w:hAnsi="仿宋" w:eastAsia="方正楷体_GBK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6C2AA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4263" w:type="dxa"/>
            <w:vMerge w:val="continue"/>
            <w:vAlign w:val="center"/>
          </w:tcPr>
          <w:p w14:paraId="5BC5015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/>
              <w:jc w:val="both"/>
              <w:textAlignment w:val="auto"/>
              <w:rPr>
                <w:rFonts w:ascii="仿宋" w:hAnsi="仿宋" w:eastAsia="方正楷体_GBK"/>
                <w:bCs/>
                <w:sz w:val="24"/>
                <w:szCs w:val="24"/>
              </w:rPr>
            </w:pPr>
          </w:p>
        </w:tc>
      </w:tr>
      <w:tr w14:paraId="2314C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3" w:type="dxa"/>
            <w:gridSpan w:val="2"/>
            <w:vAlign w:val="center"/>
          </w:tcPr>
          <w:p w14:paraId="14A11BA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" w:hAnsi="仿宋" w:eastAsia="方正楷体_GBK"/>
                <w:bCs/>
                <w:sz w:val="24"/>
                <w:szCs w:val="24"/>
              </w:rPr>
            </w:pPr>
            <w:r>
              <w:rPr>
                <w:rFonts w:hint="eastAsia" w:ascii="仿宋" w:hAnsi="仿宋" w:eastAsia="方正楷体_GBK"/>
                <w:bCs/>
                <w:sz w:val="24"/>
                <w:szCs w:val="24"/>
              </w:rPr>
              <w:t>总分</w:t>
            </w:r>
          </w:p>
        </w:tc>
        <w:tc>
          <w:tcPr>
            <w:tcW w:w="1029" w:type="dxa"/>
            <w:vAlign w:val="center"/>
          </w:tcPr>
          <w:p w14:paraId="727DD7C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263" w:type="dxa"/>
            <w:vAlign w:val="center"/>
          </w:tcPr>
          <w:p w14:paraId="20DDC9E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ascii="仿宋" w:hAnsi="仿宋" w:eastAsia="方正楷体_GBK"/>
                <w:bCs/>
                <w:sz w:val="24"/>
                <w:szCs w:val="24"/>
              </w:rPr>
            </w:pPr>
            <w:r>
              <w:rPr>
                <w:rFonts w:hint="eastAsia" w:ascii="仿宋" w:hAnsi="仿宋" w:eastAsia="方正楷体_GBK"/>
                <w:bCs/>
                <w:sz w:val="24"/>
                <w:szCs w:val="24"/>
              </w:rPr>
              <w:t>身体素质和专项能力成绩相加，即为橄榄球项目最终成绩。</w:t>
            </w:r>
          </w:p>
        </w:tc>
      </w:tr>
    </w:tbl>
    <w:p w14:paraId="355A249C">
      <w:pPr>
        <w:pStyle w:val="3"/>
        <w:spacing w:beforeLines="100" w:after="0" w:line="240" w:lineRule="auto"/>
        <w:jc w:val="center"/>
        <w:rPr>
          <w:rFonts w:eastAsia="方正楷体_GBK" w:cs="Times New Roman"/>
          <w:b w:val="0"/>
        </w:rPr>
      </w:pPr>
    </w:p>
    <w:p w14:paraId="124F6CB2">
      <w:r>
        <w:br w:type="page"/>
      </w:r>
    </w:p>
    <w:p w14:paraId="4104FBBB">
      <w:pPr>
        <w:pStyle w:val="3"/>
        <w:spacing w:beforeLines="100" w:after="0" w:line="240" w:lineRule="auto"/>
        <w:jc w:val="center"/>
        <w:rPr>
          <w:rFonts w:eastAsia="方正楷体_GBK" w:cs="Times New Roman"/>
          <w:b w:val="0"/>
        </w:rPr>
      </w:pPr>
      <w:r>
        <w:rPr>
          <w:rFonts w:hint="eastAsia" w:eastAsia="方正楷体_GBK" w:cs="Times New Roman"/>
          <w:b w:val="0"/>
        </w:rPr>
        <w:t>表一：体能素质评分表</w:t>
      </w:r>
    </w:p>
    <w:tbl>
      <w:tblPr>
        <w:tblStyle w:val="1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584"/>
        <w:gridCol w:w="1490"/>
        <w:gridCol w:w="1772"/>
        <w:gridCol w:w="1431"/>
        <w:gridCol w:w="1474"/>
      </w:tblGrid>
      <w:tr w14:paraId="61AD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9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38BB45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30米跑</w:t>
            </w:r>
          </w:p>
        </w:tc>
        <w:tc>
          <w:tcPr>
            <w:tcW w:w="4678" w:type="dxa"/>
            <w:gridSpan w:val="2"/>
            <w:tcBorders>
              <w:top w:val="single" w:color="auto" w:sz="12" w:space="0"/>
            </w:tcBorders>
            <w:vAlign w:val="center"/>
          </w:tcPr>
          <w:p w14:paraId="4A4FC9A6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立定跳远</w:t>
            </w:r>
          </w:p>
        </w:tc>
        <w:tc>
          <w:tcPr>
            <w:tcW w:w="4139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3824E5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引体向上</w:t>
            </w:r>
          </w:p>
        </w:tc>
      </w:tr>
      <w:tr w14:paraId="7A67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tcBorders>
              <w:left w:val="single" w:color="auto" w:sz="12" w:space="0"/>
            </w:tcBorders>
            <w:vAlign w:val="center"/>
          </w:tcPr>
          <w:p w14:paraId="3D0E5F8E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分值</w:t>
            </w:r>
          </w:p>
        </w:tc>
        <w:tc>
          <w:tcPr>
            <w:tcW w:w="2268" w:type="dxa"/>
            <w:vAlign w:val="center"/>
          </w:tcPr>
          <w:p w14:paraId="3B05E2B4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成绩（秒）</w:t>
            </w:r>
          </w:p>
        </w:tc>
        <w:tc>
          <w:tcPr>
            <w:tcW w:w="2126" w:type="dxa"/>
            <w:vAlign w:val="center"/>
          </w:tcPr>
          <w:p w14:paraId="72DDDACA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分值</w:t>
            </w:r>
          </w:p>
        </w:tc>
        <w:tc>
          <w:tcPr>
            <w:tcW w:w="2552" w:type="dxa"/>
            <w:vAlign w:val="center"/>
          </w:tcPr>
          <w:p w14:paraId="2CA73EEB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成绩（米）</w:t>
            </w:r>
          </w:p>
        </w:tc>
        <w:tc>
          <w:tcPr>
            <w:tcW w:w="2037" w:type="dxa"/>
            <w:vAlign w:val="center"/>
          </w:tcPr>
          <w:p w14:paraId="15E25490">
            <w:pPr>
              <w:tabs>
                <w:tab w:val="left" w:pos="1557"/>
              </w:tabs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分值</w:t>
            </w:r>
          </w:p>
        </w:tc>
        <w:tc>
          <w:tcPr>
            <w:tcW w:w="2102" w:type="dxa"/>
            <w:tcBorders>
              <w:right w:val="single" w:color="auto" w:sz="12" w:space="0"/>
            </w:tcBorders>
            <w:vAlign w:val="center"/>
          </w:tcPr>
          <w:p w14:paraId="1182E40B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成绩（个）</w:t>
            </w:r>
          </w:p>
        </w:tc>
      </w:tr>
      <w:tr w14:paraId="1FEC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tcBorders>
              <w:left w:val="single" w:color="auto" w:sz="12" w:space="0"/>
            </w:tcBorders>
            <w:vAlign w:val="center"/>
          </w:tcPr>
          <w:p w14:paraId="432FF247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15708BA6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4.60</w:t>
            </w:r>
          </w:p>
        </w:tc>
        <w:tc>
          <w:tcPr>
            <w:tcW w:w="2126" w:type="dxa"/>
            <w:vAlign w:val="center"/>
          </w:tcPr>
          <w:p w14:paraId="16C65CA9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2B87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bCs w:val="0"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2037" w:type="dxa"/>
            <w:vAlign w:val="center"/>
          </w:tcPr>
          <w:p w14:paraId="5D498C6C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right w:val="single" w:color="auto" w:sz="12" w:space="0"/>
            </w:tcBorders>
            <w:vAlign w:val="center"/>
          </w:tcPr>
          <w:p w14:paraId="0A18F491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8</w:t>
            </w:r>
          </w:p>
        </w:tc>
      </w:tr>
      <w:tr w14:paraId="4A01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tcBorders>
              <w:left w:val="single" w:color="auto" w:sz="12" w:space="0"/>
            </w:tcBorders>
            <w:vAlign w:val="center"/>
          </w:tcPr>
          <w:p w14:paraId="6CBAE685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2CB46474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4.80</w:t>
            </w:r>
          </w:p>
        </w:tc>
        <w:tc>
          <w:tcPr>
            <w:tcW w:w="2126" w:type="dxa"/>
            <w:vAlign w:val="center"/>
          </w:tcPr>
          <w:p w14:paraId="4CA37F67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ABCB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bCs w:val="0"/>
                <w:color w:val="000000"/>
                <w:kern w:val="0"/>
                <w:sz w:val="24"/>
                <w:szCs w:val="24"/>
              </w:rPr>
              <w:t>1.90</w:t>
            </w:r>
          </w:p>
        </w:tc>
        <w:tc>
          <w:tcPr>
            <w:tcW w:w="2037" w:type="dxa"/>
            <w:vAlign w:val="center"/>
          </w:tcPr>
          <w:p w14:paraId="74BB518A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right w:val="single" w:color="auto" w:sz="12" w:space="0"/>
            </w:tcBorders>
            <w:vAlign w:val="center"/>
          </w:tcPr>
          <w:p w14:paraId="50EC3801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7</w:t>
            </w:r>
          </w:p>
        </w:tc>
      </w:tr>
      <w:tr w14:paraId="678E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tcBorders>
              <w:left w:val="single" w:color="auto" w:sz="12" w:space="0"/>
            </w:tcBorders>
            <w:vAlign w:val="center"/>
          </w:tcPr>
          <w:p w14:paraId="09494902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4A7EC636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5.00</w:t>
            </w:r>
          </w:p>
        </w:tc>
        <w:tc>
          <w:tcPr>
            <w:tcW w:w="2126" w:type="dxa"/>
            <w:vAlign w:val="center"/>
          </w:tcPr>
          <w:p w14:paraId="68E8E49A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35CC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bCs w:val="0"/>
                <w:color w:val="000000"/>
                <w:kern w:val="0"/>
                <w:sz w:val="24"/>
                <w:szCs w:val="24"/>
              </w:rPr>
              <w:t>1.80</w:t>
            </w:r>
          </w:p>
        </w:tc>
        <w:tc>
          <w:tcPr>
            <w:tcW w:w="2037" w:type="dxa"/>
            <w:vAlign w:val="center"/>
          </w:tcPr>
          <w:p w14:paraId="55A0E8B2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right w:val="single" w:color="auto" w:sz="12" w:space="0"/>
            </w:tcBorders>
            <w:vAlign w:val="center"/>
          </w:tcPr>
          <w:p w14:paraId="0010FB1F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6</w:t>
            </w:r>
          </w:p>
        </w:tc>
      </w:tr>
      <w:tr w14:paraId="6535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tcBorders>
              <w:left w:val="single" w:color="auto" w:sz="12" w:space="0"/>
            </w:tcBorders>
            <w:vAlign w:val="center"/>
          </w:tcPr>
          <w:p w14:paraId="63FAEEBC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38AAB8B0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5.20</w:t>
            </w:r>
          </w:p>
        </w:tc>
        <w:tc>
          <w:tcPr>
            <w:tcW w:w="2126" w:type="dxa"/>
            <w:vAlign w:val="center"/>
          </w:tcPr>
          <w:p w14:paraId="18F91B5A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2F15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bCs w:val="0"/>
                <w:color w:val="000000"/>
                <w:kern w:val="0"/>
                <w:sz w:val="24"/>
                <w:szCs w:val="24"/>
              </w:rPr>
              <w:t>1.70</w:t>
            </w:r>
          </w:p>
        </w:tc>
        <w:tc>
          <w:tcPr>
            <w:tcW w:w="2037" w:type="dxa"/>
            <w:vAlign w:val="center"/>
          </w:tcPr>
          <w:p w14:paraId="18F7E8EC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right w:val="single" w:color="auto" w:sz="12" w:space="0"/>
            </w:tcBorders>
            <w:vAlign w:val="center"/>
          </w:tcPr>
          <w:p w14:paraId="024DFC15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5</w:t>
            </w:r>
          </w:p>
        </w:tc>
      </w:tr>
      <w:tr w14:paraId="5B2C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tcBorders>
              <w:left w:val="single" w:color="auto" w:sz="12" w:space="0"/>
            </w:tcBorders>
            <w:vAlign w:val="center"/>
          </w:tcPr>
          <w:p w14:paraId="4E7763B9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5C6D5A02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5.40</w:t>
            </w:r>
          </w:p>
        </w:tc>
        <w:tc>
          <w:tcPr>
            <w:tcW w:w="2126" w:type="dxa"/>
            <w:vAlign w:val="center"/>
          </w:tcPr>
          <w:p w14:paraId="611EB5C1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AD7A"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1.65</w:t>
            </w:r>
          </w:p>
        </w:tc>
        <w:tc>
          <w:tcPr>
            <w:tcW w:w="2037" w:type="dxa"/>
            <w:vAlign w:val="center"/>
          </w:tcPr>
          <w:p w14:paraId="09E2DF69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right w:val="single" w:color="auto" w:sz="12" w:space="0"/>
            </w:tcBorders>
            <w:vAlign w:val="center"/>
          </w:tcPr>
          <w:p w14:paraId="3471C901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4</w:t>
            </w:r>
          </w:p>
        </w:tc>
      </w:tr>
      <w:tr w14:paraId="2BCD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tcBorders>
              <w:left w:val="single" w:color="auto" w:sz="12" w:space="0"/>
            </w:tcBorders>
            <w:vAlign w:val="center"/>
          </w:tcPr>
          <w:p w14:paraId="0A5AA920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603B0F81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5.60</w:t>
            </w:r>
          </w:p>
        </w:tc>
        <w:tc>
          <w:tcPr>
            <w:tcW w:w="2126" w:type="dxa"/>
            <w:vAlign w:val="center"/>
          </w:tcPr>
          <w:p w14:paraId="77646146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72095A58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1.60</w:t>
            </w:r>
          </w:p>
        </w:tc>
        <w:tc>
          <w:tcPr>
            <w:tcW w:w="2037" w:type="dxa"/>
            <w:vAlign w:val="center"/>
          </w:tcPr>
          <w:p w14:paraId="6401BE85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right w:val="single" w:color="auto" w:sz="12" w:space="0"/>
            </w:tcBorders>
            <w:vAlign w:val="center"/>
          </w:tcPr>
          <w:p w14:paraId="4AC1A98E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2</w:t>
            </w:r>
          </w:p>
        </w:tc>
      </w:tr>
      <w:tr w14:paraId="68D6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4553A0F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color="auto" w:sz="12" w:space="0"/>
            </w:tcBorders>
            <w:vAlign w:val="center"/>
          </w:tcPr>
          <w:p w14:paraId="7CDA9764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＞5.60</w:t>
            </w:r>
          </w:p>
        </w:tc>
        <w:tc>
          <w:tcPr>
            <w:tcW w:w="2126" w:type="dxa"/>
            <w:tcBorders>
              <w:bottom w:val="single" w:color="auto" w:sz="12" w:space="0"/>
            </w:tcBorders>
            <w:vAlign w:val="center"/>
          </w:tcPr>
          <w:p w14:paraId="4B649C0E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bottom w:val="single" w:color="auto" w:sz="12" w:space="0"/>
            </w:tcBorders>
            <w:vAlign w:val="center"/>
          </w:tcPr>
          <w:p w14:paraId="528BA65A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＜1.60</w:t>
            </w:r>
          </w:p>
        </w:tc>
        <w:tc>
          <w:tcPr>
            <w:tcW w:w="2037" w:type="dxa"/>
            <w:tcBorders>
              <w:bottom w:val="single" w:color="auto" w:sz="12" w:space="0"/>
            </w:tcBorders>
            <w:vAlign w:val="center"/>
          </w:tcPr>
          <w:p w14:paraId="44F338EE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0</w:t>
            </w:r>
          </w:p>
        </w:tc>
        <w:tc>
          <w:tcPr>
            <w:tcW w:w="210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E9CC95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＜2</w:t>
            </w:r>
          </w:p>
        </w:tc>
      </w:tr>
    </w:tbl>
    <w:p w14:paraId="295E3048">
      <w:pPr>
        <w:pStyle w:val="3"/>
        <w:spacing w:beforeLines="100" w:after="0" w:line="240" w:lineRule="auto"/>
        <w:jc w:val="center"/>
        <w:rPr>
          <w:rFonts w:eastAsia="方正楷体_GBK" w:cs="Times New Roman"/>
          <w:b w:val="0"/>
        </w:rPr>
      </w:pPr>
      <w:r>
        <w:rPr>
          <w:rFonts w:hint="eastAsia" w:eastAsia="方正楷体_GBK" w:cs="Times New Roman"/>
          <w:b w:val="0"/>
        </w:rPr>
        <w:t>表二：专项能力评分表</w:t>
      </w:r>
    </w:p>
    <w:tbl>
      <w:tblPr>
        <w:tblStyle w:val="1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39"/>
        <w:gridCol w:w="1067"/>
        <w:gridCol w:w="2193"/>
        <w:gridCol w:w="1010"/>
        <w:gridCol w:w="1455"/>
      </w:tblGrid>
      <w:tr w14:paraId="2EE07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20" w:type="dxa"/>
            <w:gridSpan w:val="2"/>
            <w:vAlign w:val="center"/>
          </w:tcPr>
          <w:p w14:paraId="44FF47B5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bookmarkStart w:id="17" w:name="_Hlk102675330"/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25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米“Z”字跑评分标准</w:t>
            </w:r>
          </w:p>
        </w:tc>
        <w:tc>
          <w:tcPr>
            <w:tcW w:w="3260" w:type="dxa"/>
            <w:gridSpan w:val="2"/>
            <w:vAlign w:val="center"/>
          </w:tcPr>
          <w:p w14:paraId="0948436E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传球跑动完成时间</w:t>
            </w:r>
          </w:p>
        </w:tc>
        <w:tc>
          <w:tcPr>
            <w:tcW w:w="2465" w:type="dxa"/>
            <w:gridSpan w:val="2"/>
            <w:vAlign w:val="center"/>
          </w:tcPr>
          <w:p w14:paraId="7325C79D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传球准度（进球个数）</w:t>
            </w:r>
          </w:p>
        </w:tc>
      </w:tr>
      <w:tr w14:paraId="6DB87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Align w:val="center"/>
          </w:tcPr>
          <w:p w14:paraId="7306E311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分值</w:t>
            </w:r>
          </w:p>
        </w:tc>
        <w:tc>
          <w:tcPr>
            <w:tcW w:w="2139" w:type="dxa"/>
            <w:vAlign w:val="center"/>
          </w:tcPr>
          <w:p w14:paraId="2E3E0093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成绩（秒）</w:t>
            </w:r>
          </w:p>
        </w:tc>
        <w:tc>
          <w:tcPr>
            <w:tcW w:w="1067" w:type="dxa"/>
            <w:vAlign w:val="center"/>
          </w:tcPr>
          <w:p w14:paraId="46E2A2E6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分值</w:t>
            </w:r>
          </w:p>
        </w:tc>
        <w:tc>
          <w:tcPr>
            <w:tcW w:w="2193" w:type="dxa"/>
            <w:vAlign w:val="center"/>
          </w:tcPr>
          <w:p w14:paraId="66C5CD3C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成绩（秒）</w:t>
            </w:r>
          </w:p>
        </w:tc>
        <w:tc>
          <w:tcPr>
            <w:tcW w:w="1010" w:type="dxa"/>
            <w:vAlign w:val="center"/>
          </w:tcPr>
          <w:p w14:paraId="25C342A5">
            <w:pPr>
              <w:tabs>
                <w:tab w:val="left" w:pos="1557"/>
              </w:tabs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分值</w:t>
            </w:r>
          </w:p>
        </w:tc>
        <w:tc>
          <w:tcPr>
            <w:tcW w:w="1455" w:type="dxa"/>
            <w:vAlign w:val="center"/>
          </w:tcPr>
          <w:p w14:paraId="75B981F1"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进球个数</w:t>
            </w:r>
          </w:p>
        </w:tc>
      </w:tr>
      <w:tr w14:paraId="467C4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Align w:val="center"/>
          </w:tcPr>
          <w:p w14:paraId="3BC3DBBB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30</w:t>
            </w:r>
          </w:p>
        </w:tc>
        <w:tc>
          <w:tcPr>
            <w:tcW w:w="2139" w:type="dxa"/>
            <w:vAlign w:val="center"/>
          </w:tcPr>
          <w:p w14:paraId="215F98D4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10.71~10.80</w:t>
            </w:r>
          </w:p>
        </w:tc>
        <w:tc>
          <w:tcPr>
            <w:tcW w:w="1067" w:type="dxa"/>
            <w:vAlign w:val="center"/>
          </w:tcPr>
          <w:p w14:paraId="1B412208">
            <w:pPr>
              <w:tabs>
                <w:tab w:val="center" w:pos="1312"/>
              </w:tabs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20</w:t>
            </w:r>
          </w:p>
        </w:tc>
        <w:tc>
          <w:tcPr>
            <w:tcW w:w="2193" w:type="dxa"/>
            <w:vAlign w:val="center"/>
          </w:tcPr>
          <w:p w14:paraId="28EC5ED3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13.20~13.50</w:t>
            </w:r>
          </w:p>
        </w:tc>
        <w:tc>
          <w:tcPr>
            <w:tcW w:w="1010" w:type="dxa"/>
            <w:vAlign w:val="center"/>
          </w:tcPr>
          <w:p w14:paraId="51FE691E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20</w:t>
            </w:r>
          </w:p>
        </w:tc>
        <w:tc>
          <w:tcPr>
            <w:tcW w:w="1455" w:type="dxa"/>
            <w:vAlign w:val="center"/>
          </w:tcPr>
          <w:p w14:paraId="2E9566DA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4</w:t>
            </w:r>
          </w:p>
        </w:tc>
      </w:tr>
      <w:tr w14:paraId="7A0FE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Align w:val="center"/>
          </w:tcPr>
          <w:p w14:paraId="04881B1A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28</w:t>
            </w:r>
          </w:p>
        </w:tc>
        <w:tc>
          <w:tcPr>
            <w:tcW w:w="2139" w:type="dxa"/>
            <w:vAlign w:val="center"/>
          </w:tcPr>
          <w:p w14:paraId="130F970C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10.81~10.90</w:t>
            </w:r>
          </w:p>
        </w:tc>
        <w:tc>
          <w:tcPr>
            <w:tcW w:w="1067" w:type="dxa"/>
            <w:vAlign w:val="center"/>
          </w:tcPr>
          <w:p w14:paraId="00300C69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18</w:t>
            </w:r>
          </w:p>
        </w:tc>
        <w:tc>
          <w:tcPr>
            <w:tcW w:w="2193" w:type="dxa"/>
            <w:vAlign w:val="center"/>
          </w:tcPr>
          <w:p w14:paraId="1A50EFD2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13.51~14.20</w:t>
            </w:r>
          </w:p>
        </w:tc>
        <w:tc>
          <w:tcPr>
            <w:tcW w:w="1010" w:type="dxa"/>
            <w:vAlign w:val="center"/>
          </w:tcPr>
          <w:p w14:paraId="0B1D461E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16</w:t>
            </w:r>
          </w:p>
        </w:tc>
        <w:tc>
          <w:tcPr>
            <w:tcW w:w="1455" w:type="dxa"/>
            <w:vAlign w:val="center"/>
          </w:tcPr>
          <w:p w14:paraId="445A3ACC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3</w:t>
            </w:r>
          </w:p>
        </w:tc>
      </w:tr>
      <w:tr w14:paraId="2806A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Align w:val="center"/>
          </w:tcPr>
          <w:p w14:paraId="5A598E36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26</w:t>
            </w:r>
          </w:p>
        </w:tc>
        <w:tc>
          <w:tcPr>
            <w:tcW w:w="2139" w:type="dxa"/>
            <w:vAlign w:val="center"/>
          </w:tcPr>
          <w:p w14:paraId="5DC2242C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10.91~11.00</w:t>
            </w:r>
          </w:p>
        </w:tc>
        <w:tc>
          <w:tcPr>
            <w:tcW w:w="1067" w:type="dxa"/>
            <w:vAlign w:val="center"/>
          </w:tcPr>
          <w:p w14:paraId="7712BA72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17</w:t>
            </w:r>
          </w:p>
        </w:tc>
        <w:tc>
          <w:tcPr>
            <w:tcW w:w="2193" w:type="dxa"/>
            <w:vAlign w:val="center"/>
          </w:tcPr>
          <w:p w14:paraId="47F1BC3D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14.21~14.50</w:t>
            </w:r>
          </w:p>
        </w:tc>
        <w:tc>
          <w:tcPr>
            <w:tcW w:w="1010" w:type="dxa"/>
            <w:vAlign w:val="center"/>
          </w:tcPr>
          <w:p w14:paraId="6408E604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12</w:t>
            </w:r>
          </w:p>
        </w:tc>
        <w:tc>
          <w:tcPr>
            <w:tcW w:w="1455" w:type="dxa"/>
            <w:vAlign w:val="center"/>
          </w:tcPr>
          <w:p w14:paraId="742648CA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2</w:t>
            </w:r>
          </w:p>
        </w:tc>
      </w:tr>
      <w:tr w14:paraId="3AB1B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Align w:val="center"/>
          </w:tcPr>
          <w:p w14:paraId="0FD5DA7C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24</w:t>
            </w:r>
          </w:p>
        </w:tc>
        <w:tc>
          <w:tcPr>
            <w:tcW w:w="2139" w:type="dxa"/>
            <w:vAlign w:val="center"/>
          </w:tcPr>
          <w:p w14:paraId="1CE7DC30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11.01~11.10</w:t>
            </w:r>
          </w:p>
        </w:tc>
        <w:tc>
          <w:tcPr>
            <w:tcW w:w="1067" w:type="dxa"/>
            <w:vAlign w:val="center"/>
          </w:tcPr>
          <w:p w14:paraId="3F3736F0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16</w:t>
            </w:r>
          </w:p>
        </w:tc>
        <w:tc>
          <w:tcPr>
            <w:tcW w:w="2193" w:type="dxa"/>
            <w:vAlign w:val="center"/>
          </w:tcPr>
          <w:p w14:paraId="3BDA3735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14.51~15.20</w:t>
            </w:r>
          </w:p>
        </w:tc>
        <w:tc>
          <w:tcPr>
            <w:tcW w:w="1010" w:type="dxa"/>
            <w:vAlign w:val="center"/>
          </w:tcPr>
          <w:p w14:paraId="4A5A6371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8</w:t>
            </w:r>
          </w:p>
        </w:tc>
        <w:tc>
          <w:tcPr>
            <w:tcW w:w="1455" w:type="dxa"/>
            <w:vAlign w:val="center"/>
          </w:tcPr>
          <w:p w14:paraId="58878AC8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</w:t>
            </w:r>
          </w:p>
        </w:tc>
      </w:tr>
      <w:tr w14:paraId="41AE8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Align w:val="center"/>
          </w:tcPr>
          <w:p w14:paraId="4A0A08A5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22</w:t>
            </w:r>
          </w:p>
        </w:tc>
        <w:tc>
          <w:tcPr>
            <w:tcW w:w="2139" w:type="dxa"/>
            <w:vAlign w:val="center"/>
          </w:tcPr>
          <w:p w14:paraId="374654C2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11.11~11.30</w:t>
            </w:r>
          </w:p>
        </w:tc>
        <w:tc>
          <w:tcPr>
            <w:tcW w:w="1067" w:type="dxa"/>
            <w:vAlign w:val="center"/>
          </w:tcPr>
          <w:p w14:paraId="2CB61F23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15</w:t>
            </w:r>
          </w:p>
        </w:tc>
        <w:tc>
          <w:tcPr>
            <w:tcW w:w="2193" w:type="dxa"/>
            <w:vAlign w:val="center"/>
          </w:tcPr>
          <w:p w14:paraId="5704C4D2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15.21~15.50</w:t>
            </w:r>
          </w:p>
        </w:tc>
        <w:tc>
          <w:tcPr>
            <w:tcW w:w="1010" w:type="dxa"/>
            <w:vAlign w:val="center"/>
          </w:tcPr>
          <w:p w14:paraId="13306130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0</w:t>
            </w:r>
          </w:p>
        </w:tc>
        <w:tc>
          <w:tcPr>
            <w:tcW w:w="1455" w:type="dxa"/>
            <w:vAlign w:val="center"/>
          </w:tcPr>
          <w:p w14:paraId="054EFC83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0</w:t>
            </w:r>
          </w:p>
        </w:tc>
      </w:tr>
      <w:tr w14:paraId="3FB4A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Align w:val="center"/>
          </w:tcPr>
          <w:p w14:paraId="5955DA34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20</w:t>
            </w:r>
          </w:p>
        </w:tc>
        <w:tc>
          <w:tcPr>
            <w:tcW w:w="2139" w:type="dxa"/>
            <w:vAlign w:val="center"/>
          </w:tcPr>
          <w:p w14:paraId="413094BD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11.31~12.00</w:t>
            </w:r>
          </w:p>
        </w:tc>
        <w:tc>
          <w:tcPr>
            <w:tcW w:w="1067" w:type="dxa"/>
            <w:vAlign w:val="center"/>
          </w:tcPr>
          <w:p w14:paraId="2A23D856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14</w:t>
            </w:r>
          </w:p>
        </w:tc>
        <w:tc>
          <w:tcPr>
            <w:tcW w:w="2193" w:type="dxa"/>
            <w:vAlign w:val="center"/>
          </w:tcPr>
          <w:p w14:paraId="7FF769D5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15.51~16.20</w:t>
            </w:r>
          </w:p>
        </w:tc>
        <w:tc>
          <w:tcPr>
            <w:tcW w:w="1010" w:type="dxa"/>
            <w:vAlign w:val="center"/>
          </w:tcPr>
          <w:p w14:paraId="131A9DB7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547D52D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</w:tr>
      <w:tr w14:paraId="0E413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Align w:val="center"/>
          </w:tcPr>
          <w:p w14:paraId="1C250DC4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0</w:t>
            </w:r>
          </w:p>
        </w:tc>
        <w:tc>
          <w:tcPr>
            <w:tcW w:w="2139" w:type="dxa"/>
            <w:vAlign w:val="center"/>
          </w:tcPr>
          <w:p w14:paraId="1B8F44C9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＞12</w:t>
            </w:r>
          </w:p>
        </w:tc>
        <w:tc>
          <w:tcPr>
            <w:tcW w:w="1067" w:type="dxa"/>
            <w:vAlign w:val="center"/>
          </w:tcPr>
          <w:p w14:paraId="4B4A6C47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12</w:t>
            </w:r>
          </w:p>
        </w:tc>
        <w:tc>
          <w:tcPr>
            <w:tcW w:w="2193" w:type="dxa"/>
            <w:vAlign w:val="center"/>
          </w:tcPr>
          <w:p w14:paraId="6AEE57F0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16.21~16.50</w:t>
            </w:r>
          </w:p>
        </w:tc>
        <w:tc>
          <w:tcPr>
            <w:tcW w:w="1010" w:type="dxa"/>
            <w:vAlign w:val="center"/>
          </w:tcPr>
          <w:p w14:paraId="7427E9A8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4E62D60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</w:tr>
      <w:tr w14:paraId="7EFCD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Align w:val="center"/>
          </w:tcPr>
          <w:p w14:paraId="182CC8DB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14:paraId="44E891E5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5F38985B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699A6655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＞16.50</w:t>
            </w:r>
          </w:p>
        </w:tc>
        <w:tc>
          <w:tcPr>
            <w:tcW w:w="1010" w:type="dxa"/>
            <w:vAlign w:val="center"/>
          </w:tcPr>
          <w:p w14:paraId="238F764D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2E70EF2"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</w:tr>
      <w:bookmarkEnd w:id="12"/>
      <w:bookmarkEnd w:id="17"/>
    </w:tbl>
    <w:p w14:paraId="6EF6EC82">
      <w:pPr>
        <w:jc w:val="left"/>
      </w:pPr>
    </w:p>
    <w:p w14:paraId="0CFACD01">
      <w:pPr>
        <w:widowControl/>
        <w:jc w:val="left"/>
        <w:rPr>
          <w:rFonts w:eastAsia="华文楷体" w:cs="Times New Roman"/>
          <w:kern w:val="0"/>
          <w:sz w:val="36"/>
          <w:szCs w:val="36"/>
        </w:rPr>
      </w:pPr>
      <w:r>
        <w:rPr>
          <w:rFonts w:eastAsia="华文楷体" w:cs="Times New Roman"/>
          <w:b/>
          <w:kern w:val="0"/>
          <w:sz w:val="36"/>
          <w:szCs w:val="36"/>
        </w:rPr>
        <w:br w:type="page"/>
      </w:r>
    </w:p>
    <w:p w14:paraId="3FE2A579">
      <w:pPr>
        <w:pStyle w:val="11"/>
        <w:rPr>
          <w:rFonts w:ascii="华文楷体" w:hAnsi="华文楷体" w:eastAsia="华文楷体"/>
          <w:b w:val="0"/>
          <w:kern w:val="0"/>
          <w:sz w:val="44"/>
          <w:szCs w:val="44"/>
        </w:rPr>
      </w:pPr>
      <w:r>
        <w:rPr>
          <w:rFonts w:hint="eastAsia" w:ascii="华文楷体" w:hAnsi="华文楷体" w:eastAsia="华文楷体"/>
          <w:b w:val="0"/>
          <w:kern w:val="0"/>
          <w:sz w:val="44"/>
          <w:szCs w:val="44"/>
        </w:rPr>
        <w:t>羽毛球</w:t>
      </w:r>
    </w:p>
    <w:p w14:paraId="33434066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一、考试内容</w:t>
      </w:r>
    </w:p>
    <w:p w14:paraId="537A4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1．体能素质：（1）立定跳远（2）1分钟跳绳（双摇）</w:t>
      </w:r>
    </w:p>
    <w:p w14:paraId="68550B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48" w:firstLineChars="3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（3）20米*5往返跑</w:t>
      </w:r>
    </w:p>
    <w:p w14:paraId="13C23B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2．专项能力：（1）网前技术（2）后场技术（3）</w:t>
      </w:r>
      <w:bookmarkStart w:id="18" w:name="OLE_LINK5"/>
      <w:r>
        <w:rPr>
          <w:rFonts w:hint="eastAsia" w:ascii="Times New Roman" w:hAnsi="Times New Roman" w:eastAsia="方正仿宋简体" w:cs="Times New Roman"/>
          <w:bCs w:val="0"/>
          <w:szCs w:val="32"/>
        </w:rPr>
        <w:t>比赛</w:t>
      </w:r>
      <w:bookmarkEnd w:id="18"/>
    </w:p>
    <w:p w14:paraId="153C5C5C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二、考试办法</w:t>
      </w:r>
    </w:p>
    <w:p w14:paraId="52257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1．考生持2025年江阴市普通高中特长生招生考试准考证于考试当天8：00前到达考点，在考点规定场所抽签。考生按抽签号依次参加考试。迟到超过15分钟者，不得进场考试。</w:t>
      </w:r>
    </w:p>
    <w:p w14:paraId="4BE0C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2．体能素质中的立定跳远测试方法参照《2025年江阴市初中学业水平考试体育考试方案》的办法，择优记录成绩；</w:t>
      </w:r>
    </w:p>
    <w:p w14:paraId="1FE00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3．1分钟跳绳（双摇）：考生听到指令（同时开表计时）后开始跳绳，每跳跃1次摇绳2周圈计数1次，记录1分钟内完成的有效跳绳次数。测试过程中，如绳绊脚、跳绳脱手都不计数、不停表，但可调整后继续进行。每人1 次考试机会。</w:t>
      </w:r>
    </w:p>
    <w:p w14:paraId="3A7FC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4．20米*5往返跑：在相距20米的跑道上，两端线上各竖立放置一个锥形桶，考生站立在一端线上，听到指令后起跑，跑到另一端用手触及锥形桶后，立即返回，再用手触及起点锥形桶，计往返1次。以此类推往返5次，第5次返回时考生胸部到达终点（起点）时停表记录成绩。往返时必须触及锥形桶才可返回，否则无效。每位考生有 1 次考试机会。</w:t>
      </w:r>
    </w:p>
    <w:p w14:paraId="4F0A09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仿宋" w:hAnsi="仿宋" w:eastAsia="仿宋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804545</wp:posOffset>
            </wp:positionH>
            <wp:positionV relativeFrom="margin">
              <wp:posOffset>1818640</wp:posOffset>
            </wp:positionV>
            <wp:extent cx="4095750" cy="1771650"/>
            <wp:effectExtent l="1905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简体" w:cs="Times New Roman"/>
          <w:bCs w:val="0"/>
          <w:szCs w:val="32"/>
        </w:rPr>
        <w:t>5．网前技术：如下图，考生站在球场前发球线和中线交界后0.5米启动，用跨步或垫步上网步法，用网前放球技术，将陪测人（为外聘老师）用手抛出的网前球，放至规定的范围内（距离球网0.8米的区域内或线上），击球后返回启动位置。要求正反手总共15次，每位考生有1次考试机会。</w:t>
      </w:r>
    </w:p>
    <w:p w14:paraId="6EEE5043">
      <w:pPr>
        <w:ind w:firstLine="948" w:firstLineChars="300"/>
        <w:rPr>
          <w:rFonts w:ascii="仿宋" w:hAnsi="仿宋" w:eastAsia="仿宋"/>
          <w:szCs w:val="32"/>
        </w:rPr>
      </w:pPr>
    </w:p>
    <w:p w14:paraId="36366D9F">
      <w:pPr>
        <w:ind w:firstLine="948" w:firstLineChars="300"/>
        <w:rPr>
          <w:rFonts w:ascii="仿宋" w:hAnsi="仿宋" w:eastAsia="仿宋"/>
          <w:szCs w:val="32"/>
        </w:rPr>
      </w:pPr>
    </w:p>
    <w:p w14:paraId="4301F706">
      <w:pPr>
        <w:ind w:firstLine="948" w:firstLineChars="300"/>
        <w:rPr>
          <w:rFonts w:ascii="仿宋" w:hAnsi="仿宋" w:eastAsia="仿宋"/>
          <w:bCs w:val="0"/>
          <w:szCs w:val="32"/>
        </w:rPr>
      </w:pPr>
    </w:p>
    <w:p w14:paraId="668D0657">
      <w:pPr>
        <w:adjustRightInd w:val="0"/>
        <w:ind w:firstLine="632" w:firstLineChars="200"/>
        <w:rPr>
          <w:rFonts w:ascii="仿宋" w:hAnsi="仿宋" w:eastAsia="仿宋"/>
          <w:b/>
          <w:szCs w:val="32"/>
        </w:rPr>
      </w:pPr>
    </w:p>
    <w:p w14:paraId="070B0746">
      <w:pPr>
        <w:adjustRightInd w:val="0"/>
        <w:ind w:firstLine="632" w:firstLineChars="200"/>
        <w:rPr>
          <w:rFonts w:ascii="仿宋" w:hAnsi="仿宋" w:eastAsia="仿宋"/>
          <w:b/>
          <w:szCs w:val="32"/>
        </w:rPr>
      </w:pPr>
    </w:p>
    <w:p w14:paraId="48B74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6．后场技术：考生站在前发球线和中线交界后1.5米处启动，用正手击高远球技术，将陪测人（为外聘老师）发出的高远球击打至规定的范围内（后场区域内或线上），击球后返回启动位置。完成正手高远球15次，每位考生有1 次考试机会。</w:t>
      </w:r>
    </w:p>
    <w:p w14:paraId="33CF6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bCs w:val="0"/>
          <w:szCs w:val="32"/>
        </w:rPr>
      </w:pPr>
      <w:bookmarkStart w:id="19" w:name="OLE_LINK22"/>
      <w:r>
        <w:rPr>
          <w:rFonts w:hint="eastAsia" w:ascii="Times New Roman" w:hAnsi="Times New Roman" w:eastAsia="方正仿宋简体" w:cs="Times New Roman"/>
          <w:bCs w:val="0"/>
          <w:szCs w:val="32"/>
        </w:rPr>
        <w:t>7．</w:t>
      </w:r>
      <w:bookmarkEnd w:id="19"/>
      <w:r>
        <w:rPr>
          <w:rFonts w:hint="eastAsia" w:ascii="Times New Roman" w:hAnsi="Times New Roman" w:eastAsia="方正仿宋简体" w:cs="Times New Roman"/>
          <w:bCs w:val="0"/>
          <w:szCs w:val="32"/>
        </w:rPr>
        <w:t>比赛：根据报名人数确定赛制，综合考生比赛名次及技评分确定成绩。比赛采用一局抢15分制，比赛规则参照国际羽联办法的最新规则。</w:t>
      </w:r>
    </w:p>
    <w:p w14:paraId="2D4E7271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</w:p>
    <w:p w14:paraId="7A08F08F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</w:p>
    <w:p w14:paraId="78973B3B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</w:p>
    <w:p w14:paraId="3EF8270C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</w:p>
    <w:p w14:paraId="203A014E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</w:p>
    <w:p w14:paraId="645FD586">
      <w:pPr>
        <w:adjustRightInd w:val="0"/>
        <w:spacing w:line="240" w:lineRule="auto"/>
        <w:ind w:firstLine="632" w:firstLineChars="200"/>
        <w:jc w:val="both"/>
        <w:rPr>
          <w:rFonts w:hint="eastAsia" w:ascii="方正黑体_GBK" w:hAnsi="Times New Roman" w:eastAsia="方正黑体_GBK" w:cs="Times New Roman"/>
          <w:bCs w:val="0"/>
        </w:rPr>
      </w:pPr>
      <w:r>
        <w:rPr>
          <w:rFonts w:hint="eastAsia" w:ascii="方正黑体_GBK" w:hAnsi="Times New Roman" w:eastAsia="方正黑体_GBK" w:cs="Times New Roman"/>
          <w:bCs w:val="0"/>
        </w:rPr>
        <w:t>三、评价标准</w:t>
      </w:r>
    </w:p>
    <w:p w14:paraId="26C28FA7">
      <w:pPr>
        <w:widowControl/>
        <w:spacing w:line="240" w:lineRule="auto"/>
        <w:jc w:val="center"/>
        <w:rPr>
          <w:rFonts w:hint="eastAsia" w:ascii="Times New Roman" w:hAnsi="Times New Roman" w:eastAsia="方正仿宋简体" w:cs="Times New Roman"/>
          <w:bCs w:val="0"/>
          <w:szCs w:val="32"/>
        </w:rPr>
      </w:pPr>
      <w:r>
        <w:rPr>
          <w:rFonts w:hint="eastAsia" w:ascii="Times New Roman" w:hAnsi="Times New Roman" w:eastAsia="方正仿宋简体" w:cs="Times New Roman"/>
          <w:bCs w:val="0"/>
          <w:szCs w:val="32"/>
        </w:rPr>
        <w:t>2025年江阴市普通高中特长生招考羽毛球项目评分细则</w:t>
      </w:r>
    </w:p>
    <w:tbl>
      <w:tblPr>
        <w:tblStyle w:val="1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868"/>
        <w:gridCol w:w="993"/>
        <w:gridCol w:w="5016"/>
      </w:tblGrid>
      <w:tr w14:paraId="570E1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Align w:val="center"/>
          </w:tcPr>
          <w:p w14:paraId="0191C02C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868" w:type="dxa"/>
            <w:vAlign w:val="center"/>
          </w:tcPr>
          <w:p w14:paraId="054EA743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993" w:type="dxa"/>
            <w:vAlign w:val="center"/>
          </w:tcPr>
          <w:p w14:paraId="3D6F42BA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5016" w:type="dxa"/>
            <w:vAlign w:val="center"/>
          </w:tcPr>
          <w:p w14:paraId="6356B7AF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4"/>
                <w:szCs w:val="24"/>
              </w:rPr>
              <w:t>评　　分　　标　　准</w:t>
            </w:r>
          </w:p>
        </w:tc>
      </w:tr>
      <w:tr w14:paraId="6F02B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restart"/>
            <w:vAlign w:val="center"/>
          </w:tcPr>
          <w:p w14:paraId="13B00A5D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4"/>
                <w:szCs w:val="24"/>
              </w:rPr>
              <w:t>体能</w:t>
            </w:r>
          </w:p>
          <w:p w14:paraId="00759EDA">
            <w:pPr>
              <w:spacing w:line="320" w:lineRule="exact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4"/>
                <w:szCs w:val="24"/>
              </w:rPr>
              <w:t xml:space="preserve"> 素质</w:t>
            </w:r>
          </w:p>
          <w:p w14:paraId="38119532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4"/>
                <w:szCs w:val="24"/>
              </w:rPr>
              <w:t>30%</w:t>
            </w:r>
          </w:p>
        </w:tc>
        <w:tc>
          <w:tcPr>
            <w:tcW w:w="1868" w:type="dxa"/>
            <w:vAlign w:val="center"/>
          </w:tcPr>
          <w:p w14:paraId="0D087C62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993" w:type="dxa"/>
            <w:vAlign w:val="center"/>
          </w:tcPr>
          <w:p w14:paraId="3E01111C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16" w:type="dxa"/>
            <w:vMerge w:val="restart"/>
            <w:vAlign w:val="center"/>
          </w:tcPr>
          <w:p w14:paraId="12F1A5D5">
            <w:pPr>
              <w:adjustRightInd w:val="0"/>
              <w:spacing w:line="320" w:lineRule="exact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依照“表一、表二、表三”将测试成绩的得分相加，即为体能素质成绩。</w:t>
            </w:r>
          </w:p>
        </w:tc>
      </w:tr>
      <w:tr w14:paraId="51453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  <w:vAlign w:val="center"/>
          </w:tcPr>
          <w:p w14:paraId="2C574DAA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08D256B4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1分钟双摇</w:t>
            </w:r>
          </w:p>
        </w:tc>
        <w:tc>
          <w:tcPr>
            <w:tcW w:w="993" w:type="dxa"/>
            <w:vAlign w:val="center"/>
          </w:tcPr>
          <w:p w14:paraId="6121EC25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16" w:type="dxa"/>
            <w:vMerge w:val="continue"/>
            <w:vAlign w:val="center"/>
          </w:tcPr>
          <w:p w14:paraId="17371D25">
            <w:pPr>
              <w:adjustRightInd w:val="0"/>
              <w:spacing w:line="320" w:lineRule="exact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</w:p>
        </w:tc>
      </w:tr>
      <w:tr w14:paraId="603E3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</w:tcPr>
          <w:p w14:paraId="48F92575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40F37F36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20米*5往返</w:t>
            </w:r>
          </w:p>
        </w:tc>
        <w:tc>
          <w:tcPr>
            <w:tcW w:w="993" w:type="dxa"/>
            <w:vAlign w:val="center"/>
          </w:tcPr>
          <w:p w14:paraId="372ED35C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16" w:type="dxa"/>
            <w:vMerge w:val="continue"/>
          </w:tcPr>
          <w:p w14:paraId="5D005354">
            <w:pPr>
              <w:adjustRightInd w:val="0"/>
              <w:spacing w:line="320" w:lineRule="exact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</w:p>
        </w:tc>
      </w:tr>
      <w:tr w14:paraId="71769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restart"/>
            <w:vAlign w:val="center"/>
          </w:tcPr>
          <w:p w14:paraId="1E0AF379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  <w:t>专项</w:t>
            </w:r>
          </w:p>
          <w:p w14:paraId="28C1EACD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4"/>
                <w:szCs w:val="24"/>
              </w:rPr>
              <w:t>能力</w:t>
            </w:r>
          </w:p>
          <w:p w14:paraId="17D13127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4"/>
                <w:szCs w:val="24"/>
              </w:rPr>
              <w:t>70%</w:t>
            </w:r>
          </w:p>
        </w:tc>
        <w:tc>
          <w:tcPr>
            <w:tcW w:w="1868" w:type="dxa"/>
            <w:vAlign w:val="center"/>
          </w:tcPr>
          <w:p w14:paraId="047E70C3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网前技术</w:t>
            </w:r>
          </w:p>
        </w:tc>
        <w:tc>
          <w:tcPr>
            <w:tcW w:w="993" w:type="dxa"/>
            <w:vAlign w:val="center"/>
          </w:tcPr>
          <w:p w14:paraId="2616F5FE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016" w:type="dxa"/>
            <w:vMerge w:val="restart"/>
            <w:vAlign w:val="center"/>
          </w:tcPr>
          <w:p w14:paraId="27C7E3B5">
            <w:pPr>
              <w:adjustRightInd w:val="0"/>
              <w:spacing w:line="320" w:lineRule="exact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依照“表四、表五、表六”将测试成绩的得分相加，即为专项能力成绩。</w:t>
            </w:r>
          </w:p>
        </w:tc>
      </w:tr>
      <w:tr w14:paraId="5FDA2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</w:tcPr>
          <w:p w14:paraId="1F413AB2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0FF4C136"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 w:val="24"/>
                <w:szCs w:val="24"/>
              </w:rPr>
              <w:t>后场技术</w:t>
            </w:r>
          </w:p>
        </w:tc>
        <w:tc>
          <w:tcPr>
            <w:tcW w:w="993" w:type="dxa"/>
            <w:vAlign w:val="center"/>
          </w:tcPr>
          <w:p w14:paraId="6EE5703D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016" w:type="dxa"/>
            <w:vMerge w:val="continue"/>
          </w:tcPr>
          <w:p w14:paraId="75B72B78">
            <w:pPr>
              <w:adjustRightInd w:val="0"/>
              <w:spacing w:line="320" w:lineRule="exact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</w:p>
        </w:tc>
      </w:tr>
      <w:tr w14:paraId="4DA7A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</w:tcPr>
          <w:p w14:paraId="1740559C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473494DB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 w:val="24"/>
                <w:szCs w:val="24"/>
              </w:rPr>
              <w:t>比赛</w:t>
            </w:r>
          </w:p>
        </w:tc>
        <w:tc>
          <w:tcPr>
            <w:tcW w:w="993" w:type="dxa"/>
            <w:vAlign w:val="center"/>
          </w:tcPr>
          <w:p w14:paraId="04EC4877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016" w:type="dxa"/>
            <w:vMerge w:val="continue"/>
          </w:tcPr>
          <w:p w14:paraId="31B86792">
            <w:pPr>
              <w:adjustRightInd w:val="0"/>
              <w:spacing w:line="320" w:lineRule="exact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</w:p>
        </w:tc>
      </w:tr>
      <w:tr w14:paraId="6D159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512369EC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总分</w:t>
            </w:r>
          </w:p>
        </w:tc>
        <w:tc>
          <w:tcPr>
            <w:tcW w:w="993" w:type="dxa"/>
            <w:vAlign w:val="center"/>
          </w:tcPr>
          <w:p w14:paraId="2BCAAAD5">
            <w:pPr>
              <w:spacing w:line="320" w:lineRule="exact"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016" w:type="dxa"/>
            <w:vAlign w:val="center"/>
          </w:tcPr>
          <w:p w14:paraId="6B934E12">
            <w:pPr>
              <w:adjustRightInd w:val="0"/>
              <w:spacing w:line="320" w:lineRule="exact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体能素质和专项能力成绩相加，即为羽毛球项目测试最终成绩。</w:t>
            </w:r>
          </w:p>
        </w:tc>
      </w:tr>
    </w:tbl>
    <w:p w14:paraId="2A6F6FA3">
      <w:pPr>
        <w:spacing w:beforeLines="50" w:line="240" w:lineRule="auto"/>
        <w:jc w:val="center"/>
        <w:rPr>
          <w:rFonts w:hint="eastAsia" w:ascii="Times New Roman" w:hAnsi="Times New Roman" w:eastAsia="华文楷体" w:cs="Times New Roman"/>
          <w:bCs w:val="0"/>
          <w:szCs w:val="32"/>
        </w:rPr>
      </w:pPr>
    </w:p>
    <w:p w14:paraId="43F429A8">
      <w:pPr>
        <w:spacing w:beforeLines="50" w:line="240" w:lineRule="auto"/>
        <w:jc w:val="center"/>
        <w:rPr>
          <w:rFonts w:ascii="Times New Roman" w:hAnsi="Times New Roman" w:eastAsia="华文楷体" w:cs="Times New Roman"/>
          <w:bCs w:val="0"/>
          <w:szCs w:val="32"/>
        </w:rPr>
      </w:pPr>
      <w:r>
        <w:rPr>
          <w:rFonts w:hint="eastAsia" w:ascii="Times New Roman" w:hAnsi="Times New Roman" w:eastAsia="华文楷体" w:cs="Times New Roman"/>
          <w:bCs w:val="0"/>
          <w:szCs w:val="32"/>
        </w:rPr>
        <w:t>表一：立定跳远评分表</w:t>
      </w:r>
    </w:p>
    <w:p w14:paraId="5929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947"/>
        <w:jc w:val="right"/>
        <w:textAlignment w:val="auto"/>
        <w:rPr>
          <w:rFonts w:ascii="Times New Roman" w:hAnsi="Times New Roman" w:eastAsia="华文楷体" w:cs="Times New Roman"/>
          <w:bCs w:val="0"/>
          <w:sz w:val="24"/>
          <w:szCs w:val="24"/>
        </w:rPr>
      </w:pPr>
      <w:r>
        <w:rPr>
          <w:rFonts w:hint="eastAsia" w:ascii="Times New Roman" w:hAnsi="Times New Roman" w:eastAsia="华文楷体" w:cs="Times New Roman"/>
          <w:bCs w:val="0"/>
          <w:sz w:val="24"/>
          <w:szCs w:val="24"/>
        </w:rPr>
        <w:t xml:space="preserve">成绩单位：米 </w:t>
      </w:r>
    </w:p>
    <w:tbl>
      <w:tblPr>
        <w:tblStyle w:val="1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02"/>
        <w:gridCol w:w="1146"/>
        <w:gridCol w:w="1146"/>
        <w:gridCol w:w="1146"/>
        <w:gridCol w:w="1076"/>
        <w:gridCol w:w="1215"/>
        <w:gridCol w:w="1002"/>
      </w:tblGrid>
      <w:tr w14:paraId="05036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1" w:type="dxa"/>
            <w:gridSpan w:val="4"/>
            <w:vAlign w:val="top"/>
          </w:tcPr>
          <w:p w14:paraId="2DFB0241">
            <w:pPr>
              <w:spacing w:line="320" w:lineRule="exact"/>
              <w:jc w:val="center"/>
              <w:rPr>
                <w:rFonts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男子</w:t>
            </w:r>
          </w:p>
        </w:tc>
        <w:tc>
          <w:tcPr>
            <w:tcW w:w="4394" w:type="dxa"/>
            <w:gridSpan w:val="4"/>
            <w:vAlign w:val="top"/>
          </w:tcPr>
          <w:p w14:paraId="569CA00E">
            <w:pPr>
              <w:spacing w:line="320" w:lineRule="exact"/>
              <w:jc w:val="center"/>
              <w:rPr>
                <w:rFonts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女子</w:t>
            </w:r>
          </w:p>
        </w:tc>
      </w:tr>
      <w:tr w14:paraId="1906A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top"/>
          </w:tcPr>
          <w:p w14:paraId="7BF267C7">
            <w:pPr>
              <w:spacing w:line="320" w:lineRule="exact"/>
              <w:jc w:val="center"/>
              <w:rPr>
                <w:rFonts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成绩</w:t>
            </w:r>
          </w:p>
        </w:tc>
        <w:tc>
          <w:tcPr>
            <w:tcW w:w="992" w:type="dxa"/>
            <w:vAlign w:val="top"/>
          </w:tcPr>
          <w:p w14:paraId="0DD1B357">
            <w:pPr>
              <w:spacing w:line="320" w:lineRule="exact"/>
              <w:jc w:val="center"/>
              <w:rPr>
                <w:rFonts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vAlign w:val="top"/>
          </w:tcPr>
          <w:p w14:paraId="164E8898">
            <w:pPr>
              <w:spacing w:line="320" w:lineRule="exact"/>
              <w:jc w:val="center"/>
              <w:rPr>
                <w:rFonts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成绩</w:t>
            </w:r>
          </w:p>
        </w:tc>
        <w:tc>
          <w:tcPr>
            <w:tcW w:w="1134" w:type="dxa"/>
            <w:vAlign w:val="top"/>
          </w:tcPr>
          <w:p w14:paraId="2077233A">
            <w:pPr>
              <w:spacing w:line="320" w:lineRule="exact"/>
              <w:jc w:val="center"/>
              <w:rPr>
                <w:rFonts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vAlign w:val="top"/>
          </w:tcPr>
          <w:p w14:paraId="0CD171CF">
            <w:pPr>
              <w:spacing w:line="320" w:lineRule="exact"/>
              <w:jc w:val="center"/>
              <w:rPr>
                <w:rFonts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top"/>
          </w:tcPr>
          <w:p w14:paraId="09FF5206">
            <w:pPr>
              <w:spacing w:line="320" w:lineRule="exact"/>
              <w:jc w:val="center"/>
              <w:rPr>
                <w:rFonts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1203" w:type="dxa"/>
            <w:vAlign w:val="top"/>
          </w:tcPr>
          <w:p w14:paraId="0FF75DC1">
            <w:pPr>
              <w:spacing w:line="320" w:lineRule="exact"/>
              <w:jc w:val="center"/>
              <w:rPr>
                <w:rFonts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成绩</w:t>
            </w:r>
          </w:p>
        </w:tc>
        <w:tc>
          <w:tcPr>
            <w:tcW w:w="992" w:type="dxa"/>
            <w:vAlign w:val="top"/>
          </w:tcPr>
          <w:p w14:paraId="3CFE6618">
            <w:pPr>
              <w:spacing w:line="320" w:lineRule="exact"/>
              <w:jc w:val="center"/>
              <w:rPr>
                <w:rFonts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</w:tr>
      <w:tr w14:paraId="21E95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top"/>
          </w:tcPr>
          <w:p w14:paraId="0E1BE65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2.40</w:t>
            </w:r>
          </w:p>
        </w:tc>
        <w:tc>
          <w:tcPr>
            <w:tcW w:w="992" w:type="dxa"/>
            <w:vAlign w:val="top"/>
          </w:tcPr>
          <w:p w14:paraId="068BA2C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10.0</w:t>
            </w:r>
          </w:p>
        </w:tc>
        <w:tc>
          <w:tcPr>
            <w:tcW w:w="1134" w:type="dxa"/>
            <w:vAlign w:val="top"/>
          </w:tcPr>
          <w:p w14:paraId="4AECA8E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2.00</w:t>
            </w:r>
          </w:p>
        </w:tc>
        <w:tc>
          <w:tcPr>
            <w:tcW w:w="1134" w:type="dxa"/>
            <w:vAlign w:val="top"/>
          </w:tcPr>
          <w:p w14:paraId="6DC9D9D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7.12</w:t>
            </w:r>
          </w:p>
        </w:tc>
        <w:tc>
          <w:tcPr>
            <w:tcW w:w="1134" w:type="dxa"/>
            <w:vAlign w:val="top"/>
          </w:tcPr>
          <w:p w14:paraId="24D3831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2.00</w:t>
            </w:r>
          </w:p>
        </w:tc>
        <w:tc>
          <w:tcPr>
            <w:tcW w:w="1065" w:type="dxa"/>
            <w:vAlign w:val="top"/>
          </w:tcPr>
          <w:p w14:paraId="28B2A65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10.0</w:t>
            </w:r>
          </w:p>
        </w:tc>
        <w:tc>
          <w:tcPr>
            <w:tcW w:w="1203" w:type="dxa"/>
            <w:vAlign w:val="top"/>
          </w:tcPr>
          <w:p w14:paraId="1EE22FF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1.74</w:t>
            </w:r>
          </w:p>
        </w:tc>
        <w:tc>
          <w:tcPr>
            <w:tcW w:w="992" w:type="dxa"/>
            <w:vAlign w:val="top"/>
          </w:tcPr>
          <w:p w14:paraId="0DED862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7.12</w:t>
            </w:r>
          </w:p>
        </w:tc>
      </w:tr>
      <w:tr w14:paraId="2CE8A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top"/>
          </w:tcPr>
          <w:p w14:paraId="32673FA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2.35</w:t>
            </w:r>
          </w:p>
        </w:tc>
        <w:tc>
          <w:tcPr>
            <w:tcW w:w="992" w:type="dxa"/>
            <w:vAlign w:val="top"/>
          </w:tcPr>
          <w:p w14:paraId="7BA00C5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9.68</w:t>
            </w:r>
          </w:p>
        </w:tc>
        <w:tc>
          <w:tcPr>
            <w:tcW w:w="1134" w:type="dxa"/>
            <w:vAlign w:val="top"/>
          </w:tcPr>
          <w:p w14:paraId="3D4D3C3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1.97</w:t>
            </w:r>
          </w:p>
        </w:tc>
        <w:tc>
          <w:tcPr>
            <w:tcW w:w="1134" w:type="dxa"/>
            <w:vAlign w:val="top"/>
          </w:tcPr>
          <w:p w14:paraId="759202B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6.80</w:t>
            </w:r>
          </w:p>
        </w:tc>
        <w:tc>
          <w:tcPr>
            <w:tcW w:w="1134" w:type="dxa"/>
            <w:vAlign w:val="top"/>
          </w:tcPr>
          <w:p w14:paraId="2EF53DE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1.97</w:t>
            </w:r>
          </w:p>
        </w:tc>
        <w:tc>
          <w:tcPr>
            <w:tcW w:w="1065" w:type="dxa"/>
            <w:vAlign w:val="top"/>
          </w:tcPr>
          <w:p w14:paraId="2492B1C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9.68</w:t>
            </w:r>
          </w:p>
        </w:tc>
        <w:tc>
          <w:tcPr>
            <w:tcW w:w="1203" w:type="dxa"/>
            <w:vAlign w:val="top"/>
          </w:tcPr>
          <w:p w14:paraId="3417528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1.72</w:t>
            </w:r>
          </w:p>
        </w:tc>
        <w:tc>
          <w:tcPr>
            <w:tcW w:w="992" w:type="dxa"/>
            <w:vAlign w:val="top"/>
          </w:tcPr>
          <w:p w14:paraId="3653356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6.80</w:t>
            </w:r>
          </w:p>
        </w:tc>
      </w:tr>
      <w:tr w14:paraId="34865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top"/>
          </w:tcPr>
          <w:p w14:paraId="5FEF6B2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2.30</w:t>
            </w:r>
          </w:p>
        </w:tc>
        <w:tc>
          <w:tcPr>
            <w:tcW w:w="992" w:type="dxa"/>
            <w:vAlign w:val="top"/>
          </w:tcPr>
          <w:p w14:paraId="31E4121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9.36</w:t>
            </w:r>
          </w:p>
        </w:tc>
        <w:tc>
          <w:tcPr>
            <w:tcW w:w="1134" w:type="dxa"/>
            <w:vAlign w:val="top"/>
          </w:tcPr>
          <w:p w14:paraId="0BBE9C7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1.94</w:t>
            </w:r>
          </w:p>
        </w:tc>
        <w:tc>
          <w:tcPr>
            <w:tcW w:w="1134" w:type="dxa"/>
            <w:vAlign w:val="top"/>
          </w:tcPr>
          <w:p w14:paraId="78BB06F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6.48</w:t>
            </w:r>
          </w:p>
        </w:tc>
        <w:tc>
          <w:tcPr>
            <w:tcW w:w="1134" w:type="dxa"/>
            <w:vAlign w:val="top"/>
          </w:tcPr>
          <w:p w14:paraId="387CB8A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1.94</w:t>
            </w:r>
          </w:p>
        </w:tc>
        <w:tc>
          <w:tcPr>
            <w:tcW w:w="1065" w:type="dxa"/>
            <w:vAlign w:val="top"/>
          </w:tcPr>
          <w:p w14:paraId="6575FAB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9.36</w:t>
            </w:r>
          </w:p>
        </w:tc>
        <w:tc>
          <w:tcPr>
            <w:tcW w:w="1203" w:type="dxa"/>
            <w:vAlign w:val="top"/>
          </w:tcPr>
          <w:p w14:paraId="402A199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1.70</w:t>
            </w:r>
          </w:p>
        </w:tc>
        <w:tc>
          <w:tcPr>
            <w:tcW w:w="992" w:type="dxa"/>
            <w:vAlign w:val="top"/>
          </w:tcPr>
          <w:p w14:paraId="1AA0B02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6.48</w:t>
            </w:r>
          </w:p>
        </w:tc>
      </w:tr>
      <w:tr w14:paraId="3550E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top"/>
          </w:tcPr>
          <w:p w14:paraId="28EDDD6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2.25</w:t>
            </w:r>
          </w:p>
        </w:tc>
        <w:tc>
          <w:tcPr>
            <w:tcW w:w="992" w:type="dxa"/>
            <w:vAlign w:val="top"/>
          </w:tcPr>
          <w:p w14:paraId="3CAC752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9.04</w:t>
            </w:r>
          </w:p>
        </w:tc>
        <w:tc>
          <w:tcPr>
            <w:tcW w:w="1134" w:type="dxa"/>
            <w:vAlign w:val="top"/>
          </w:tcPr>
          <w:p w14:paraId="209A891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1.91</w:t>
            </w:r>
          </w:p>
        </w:tc>
        <w:tc>
          <w:tcPr>
            <w:tcW w:w="1134" w:type="dxa"/>
            <w:vAlign w:val="top"/>
          </w:tcPr>
          <w:p w14:paraId="0645CEC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6.16</w:t>
            </w:r>
          </w:p>
        </w:tc>
        <w:tc>
          <w:tcPr>
            <w:tcW w:w="1134" w:type="dxa"/>
            <w:vAlign w:val="top"/>
          </w:tcPr>
          <w:p w14:paraId="672E7EB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1.91</w:t>
            </w:r>
          </w:p>
        </w:tc>
        <w:tc>
          <w:tcPr>
            <w:tcW w:w="1065" w:type="dxa"/>
            <w:vAlign w:val="top"/>
          </w:tcPr>
          <w:p w14:paraId="068AB23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9.04</w:t>
            </w:r>
          </w:p>
        </w:tc>
        <w:tc>
          <w:tcPr>
            <w:tcW w:w="1203" w:type="dxa"/>
            <w:vAlign w:val="top"/>
          </w:tcPr>
          <w:p w14:paraId="75328DE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1.68</w:t>
            </w:r>
          </w:p>
        </w:tc>
        <w:tc>
          <w:tcPr>
            <w:tcW w:w="992" w:type="dxa"/>
            <w:vAlign w:val="top"/>
          </w:tcPr>
          <w:p w14:paraId="72727D0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6.16</w:t>
            </w:r>
          </w:p>
        </w:tc>
      </w:tr>
      <w:tr w14:paraId="37681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top"/>
          </w:tcPr>
          <w:p w14:paraId="7A428C9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2.20</w:t>
            </w:r>
          </w:p>
        </w:tc>
        <w:tc>
          <w:tcPr>
            <w:tcW w:w="992" w:type="dxa"/>
            <w:vAlign w:val="top"/>
          </w:tcPr>
          <w:p w14:paraId="11E4B28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8.72</w:t>
            </w:r>
          </w:p>
        </w:tc>
        <w:tc>
          <w:tcPr>
            <w:tcW w:w="1134" w:type="dxa"/>
            <w:vAlign w:val="top"/>
          </w:tcPr>
          <w:p w14:paraId="05446D4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1.88</w:t>
            </w:r>
          </w:p>
        </w:tc>
        <w:tc>
          <w:tcPr>
            <w:tcW w:w="1134" w:type="dxa"/>
            <w:vAlign w:val="top"/>
          </w:tcPr>
          <w:p w14:paraId="448F187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5.84</w:t>
            </w:r>
          </w:p>
        </w:tc>
        <w:tc>
          <w:tcPr>
            <w:tcW w:w="1134" w:type="dxa"/>
            <w:vAlign w:val="top"/>
          </w:tcPr>
          <w:p w14:paraId="2A092EB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1.88</w:t>
            </w:r>
          </w:p>
        </w:tc>
        <w:tc>
          <w:tcPr>
            <w:tcW w:w="1065" w:type="dxa"/>
            <w:vAlign w:val="top"/>
          </w:tcPr>
          <w:p w14:paraId="5BC90FF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8.72</w:t>
            </w:r>
          </w:p>
        </w:tc>
        <w:tc>
          <w:tcPr>
            <w:tcW w:w="1203" w:type="dxa"/>
            <w:vAlign w:val="top"/>
          </w:tcPr>
          <w:p w14:paraId="2CDC2E7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1.66</w:t>
            </w:r>
          </w:p>
        </w:tc>
        <w:tc>
          <w:tcPr>
            <w:tcW w:w="992" w:type="dxa"/>
            <w:vAlign w:val="top"/>
          </w:tcPr>
          <w:p w14:paraId="6CB8561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5.84</w:t>
            </w:r>
          </w:p>
        </w:tc>
      </w:tr>
      <w:tr w14:paraId="1687C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top"/>
          </w:tcPr>
          <w:p w14:paraId="4AA89B8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2.16</w:t>
            </w:r>
          </w:p>
        </w:tc>
        <w:tc>
          <w:tcPr>
            <w:tcW w:w="992" w:type="dxa"/>
            <w:vAlign w:val="top"/>
          </w:tcPr>
          <w:p w14:paraId="621B0C4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8.40</w:t>
            </w:r>
          </w:p>
        </w:tc>
        <w:tc>
          <w:tcPr>
            <w:tcW w:w="1134" w:type="dxa"/>
            <w:vAlign w:val="top"/>
          </w:tcPr>
          <w:p w14:paraId="1D76CBC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1.85</w:t>
            </w:r>
          </w:p>
        </w:tc>
        <w:tc>
          <w:tcPr>
            <w:tcW w:w="1134" w:type="dxa"/>
            <w:vAlign w:val="top"/>
          </w:tcPr>
          <w:p w14:paraId="046254C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5.52</w:t>
            </w:r>
          </w:p>
        </w:tc>
        <w:tc>
          <w:tcPr>
            <w:tcW w:w="1134" w:type="dxa"/>
            <w:vAlign w:val="top"/>
          </w:tcPr>
          <w:p w14:paraId="3692E5B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1.85</w:t>
            </w:r>
          </w:p>
        </w:tc>
        <w:tc>
          <w:tcPr>
            <w:tcW w:w="1065" w:type="dxa"/>
            <w:vAlign w:val="top"/>
          </w:tcPr>
          <w:p w14:paraId="3175308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8.40</w:t>
            </w:r>
          </w:p>
        </w:tc>
        <w:tc>
          <w:tcPr>
            <w:tcW w:w="1203" w:type="dxa"/>
            <w:vAlign w:val="top"/>
          </w:tcPr>
          <w:p w14:paraId="03C3E17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1.64</w:t>
            </w:r>
          </w:p>
        </w:tc>
        <w:tc>
          <w:tcPr>
            <w:tcW w:w="992" w:type="dxa"/>
            <w:vAlign w:val="top"/>
          </w:tcPr>
          <w:p w14:paraId="32048E8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5.52</w:t>
            </w:r>
          </w:p>
        </w:tc>
      </w:tr>
      <w:tr w14:paraId="4256D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top"/>
          </w:tcPr>
          <w:p w14:paraId="5E3B622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2.12</w:t>
            </w:r>
          </w:p>
        </w:tc>
        <w:tc>
          <w:tcPr>
            <w:tcW w:w="992" w:type="dxa"/>
            <w:vAlign w:val="top"/>
          </w:tcPr>
          <w:p w14:paraId="6DE7A05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8.08</w:t>
            </w:r>
          </w:p>
        </w:tc>
        <w:tc>
          <w:tcPr>
            <w:tcW w:w="1134" w:type="dxa"/>
            <w:vAlign w:val="top"/>
          </w:tcPr>
          <w:p w14:paraId="41A447A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1.82</w:t>
            </w:r>
          </w:p>
        </w:tc>
        <w:tc>
          <w:tcPr>
            <w:tcW w:w="1134" w:type="dxa"/>
            <w:vAlign w:val="top"/>
          </w:tcPr>
          <w:p w14:paraId="1C398D7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5.20</w:t>
            </w:r>
          </w:p>
        </w:tc>
        <w:tc>
          <w:tcPr>
            <w:tcW w:w="1134" w:type="dxa"/>
            <w:vAlign w:val="top"/>
          </w:tcPr>
          <w:p w14:paraId="5ECA6AB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1.82</w:t>
            </w:r>
          </w:p>
        </w:tc>
        <w:tc>
          <w:tcPr>
            <w:tcW w:w="1065" w:type="dxa"/>
            <w:vAlign w:val="top"/>
          </w:tcPr>
          <w:p w14:paraId="56B8C4C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8.08</w:t>
            </w:r>
          </w:p>
        </w:tc>
        <w:tc>
          <w:tcPr>
            <w:tcW w:w="1203" w:type="dxa"/>
            <w:vAlign w:val="top"/>
          </w:tcPr>
          <w:p w14:paraId="27E17C5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1.62</w:t>
            </w:r>
          </w:p>
        </w:tc>
        <w:tc>
          <w:tcPr>
            <w:tcW w:w="992" w:type="dxa"/>
            <w:vAlign w:val="top"/>
          </w:tcPr>
          <w:p w14:paraId="20F39C4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5.20</w:t>
            </w:r>
          </w:p>
        </w:tc>
      </w:tr>
      <w:tr w14:paraId="21C65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top"/>
          </w:tcPr>
          <w:p w14:paraId="13CA20E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2.08</w:t>
            </w:r>
          </w:p>
        </w:tc>
        <w:tc>
          <w:tcPr>
            <w:tcW w:w="992" w:type="dxa"/>
            <w:vAlign w:val="top"/>
          </w:tcPr>
          <w:p w14:paraId="199D8A8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7.76</w:t>
            </w:r>
          </w:p>
        </w:tc>
        <w:tc>
          <w:tcPr>
            <w:tcW w:w="1134" w:type="dxa"/>
            <w:vAlign w:val="top"/>
          </w:tcPr>
          <w:p w14:paraId="4515E45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1.80</w:t>
            </w:r>
          </w:p>
        </w:tc>
        <w:tc>
          <w:tcPr>
            <w:tcW w:w="1134" w:type="dxa"/>
            <w:vAlign w:val="top"/>
          </w:tcPr>
          <w:p w14:paraId="1AB915D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5.00</w:t>
            </w:r>
          </w:p>
        </w:tc>
        <w:tc>
          <w:tcPr>
            <w:tcW w:w="1134" w:type="dxa"/>
            <w:vAlign w:val="top"/>
          </w:tcPr>
          <w:p w14:paraId="2A7F257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1.79</w:t>
            </w:r>
          </w:p>
        </w:tc>
        <w:tc>
          <w:tcPr>
            <w:tcW w:w="1065" w:type="dxa"/>
            <w:vAlign w:val="top"/>
          </w:tcPr>
          <w:p w14:paraId="7FD43BC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7.76</w:t>
            </w:r>
          </w:p>
        </w:tc>
        <w:tc>
          <w:tcPr>
            <w:tcW w:w="1203" w:type="dxa"/>
            <w:vAlign w:val="top"/>
          </w:tcPr>
          <w:p w14:paraId="381C21F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1.60</w:t>
            </w:r>
          </w:p>
        </w:tc>
        <w:tc>
          <w:tcPr>
            <w:tcW w:w="992" w:type="dxa"/>
            <w:vAlign w:val="top"/>
          </w:tcPr>
          <w:p w14:paraId="653FB81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5.00</w:t>
            </w:r>
          </w:p>
        </w:tc>
      </w:tr>
      <w:tr w14:paraId="44095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top"/>
          </w:tcPr>
          <w:p w14:paraId="27666D3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2.04</w:t>
            </w:r>
          </w:p>
        </w:tc>
        <w:tc>
          <w:tcPr>
            <w:tcW w:w="992" w:type="dxa"/>
            <w:vAlign w:val="top"/>
          </w:tcPr>
          <w:p w14:paraId="26F86BD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7.44</w:t>
            </w:r>
          </w:p>
        </w:tc>
        <w:tc>
          <w:tcPr>
            <w:tcW w:w="1134" w:type="dxa"/>
            <w:vAlign w:val="top"/>
          </w:tcPr>
          <w:p w14:paraId="7BE27C8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＜1.80</w:t>
            </w:r>
          </w:p>
        </w:tc>
        <w:tc>
          <w:tcPr>
            <w:tcW w:w="1134" w:type="dxa"/>
            <w:vAlign w:val="top"/>
          </w:tcPr>
          <w:p w14:paraId="0446474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top"/>
          </w:tcPr>
          <w:p w14:paraId="0E9F4C7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1.76</w:t>
            </w:r>
          </w:p>
        </w:tc>
        <w:tc>
          <w:tcPr>
            <w:tcW w:w="1065" w:type="dxa"/>
            <w:vAlign w:val="top"/>
          </w:tcPr>
          <w:p w14:paraId="19173EF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7.44</w:t>
            </w:r>
          </w:p>
        </w:tc>
        <w:tc>
          <w:tcPr>
            <w:tcW w:w="1203" w:type="dxa"/>
            <w:vAlign w:val="top"/>
          </w:tcPr>
          <w:p w14:paraId="2A444C7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＜1.60</w:t>
            </w:r>
          </w:p>
        </w:tc>
        <w:tc>
          <w:tcPr>
            <w:tcW w:w="992" w:type="dxa"/>
            <w:vAlign w:val="top"/>
          </w:tcPr>
          <w:p w14:paraId="636870F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0</w:t>
            </w:r>
          </w:p>
        </w:tc>
      </w:tr>
    </w:tbl>
    <w:p w14:paraId="3A2BD161">
      <w:pPr>
        <w:spacing w:beforeLines="50" w:line="240" w:lineRule="auto"/>
        <w:jc w:val="center"/>
        <w:rPr>
          <w:rFonts w:hint="eastAsia" w:ascii="Times New Roman" w:hAnsi="Times New Roman" w:eastAsia="华文楷体" w:cs="Times New Roman"/>
          <w:bCs w:val="0"/>
          <w:szCs w:val="32"/>
        </w:rPr>
      </w:pPr>
      <w:r>
        <w:rPr>
          <w:rFonts w:hint="eastAsia" w:ascii="Times New Roman" w:hAnsi="Times New Roman" w:eastAsia="华文楷体" w:cs="Times New Roman"/>
          <w:bCs w:val="0"/>
          <w:szCs w:val="32"/>
        </w:rPr>
        <w:t>表二：1分钟双摇评分表</w:t>
      </w:r>
    </w:p>
    <w:p w14:paraId="78AAA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/>
        <w:jc w:val="right"/>
        <w:textAlignment w:val="auto"/>
        <w:rPr>
          <w:rFonts w:hint="eastAsia" w:ascii="Times New Roman" w:hAnsi="Times New Roman" w:eastAsia="华文楷体" w:cs="Times New Roman"/>
          <w:bCs w:val="0"/>
          <w:sz w:val="24"/>
          <w:szCs w:val="24"/>
        </w:rPr>
      </w:pPr>
      <w:r>
        <w:rPr>
          <w:rFonts w:hint="eastAsia" w:ascii="Times New Roman" w:hAnsi="Times New Roman" w:eastAsia="华文楷体" w:cs="Times New Roman"/>
          <w:bCs w:val="0"/>
          <w:sz w:val="24"/>
          <w:szCs w:val="24"/>
        </w:rPr>
        <w:t>成绩单位：个</w:t>
      </w:r>
    </w:p>
    <w:tbl>
      <w:tblPr>
        <w:tblStyle w:val="1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47"/>
        <w:gridCol w:w="846"/>
        <w:gridCol w:w="847"/>
        <w:gridCol w:w="846"/>
        <w:gridCol w:w="847"/>
        <w:gridCol w:w="846"/>
        <w:gridCol w:w="850"/>
        <w:gridCol w:w="701"/>
        <w:gridCol w:w="845"/>
      </w:tblGrid>
      <w:tr w14:paraId="33A2E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7" w:type="dxa"/>
            <w:gridSpan w:val="10"/>
            <w:vAlign w:val="top"/>
          </w:tcPr>
          <w:p w14:paraId="1397E13D">
            <w:pPr>
              <w:spacing w:line="32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男生</w:t>
            </w:r>
          </w:p>
        </w:tc>
      </w:tr>
      <w:tr w14:paraId="49BE4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top"/>
          </w:tcPr>
          <w:p w14:paraId="6B3134A6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成绩</w:t>
            </w:r>
          </w:p>
        </w:tc>
        <w:tc>
          <w:tcPr>
            <w:tcW w:w="851" w:type="dxa"/>
            <w:vAlign w:val="top"/>
          </w:tcPr>
          <w:p w14:paraId="5EF2469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top"/>
          </w:tcPr>
          <w:p w14:paraId="51FC025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top"/>
          </w:tcPr>
          <w:p w14:paraId="42A3EEE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115</w:t>
            </w:r>
          </w:p>
        </w:tc>
        <w:tc>
          <w:tcPr>
            <w:tcW w:w="850" w:type="dxa"/>
            <w:vAlign w:val="top"/>
          </w:tcPr>
          <w:p w14:paraId="055E0F2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110</w:t>
            </w:r>
          </w:p>
        </w:tc>
        <w:tc>
          <w:tcPr>
            <w:tcW w:w="851" w:type="dxa"/>
            <w:vAlign w:val="top"/>
          </w:tcPr>
          <w:p w14:paraId="6127F5A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top"/>
          </w:tcPr>
          <w:p w14:paraId="4F3C87B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100</w:t>
            </w:r>
          </w:p>
        </w:tc>
        <w:tc>
          <w:tcPr>
            <w:tcW w:w="855" w:type="dxa"/>
            <w:vAlign w:val="top"/>
          </w:tcPr>
          <w:p w14:paraId="540D2B1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95</w:t>
            </w:r>
          </w:p>
        </w:tc>
        <w:tc>
          <w:tcPr>
            <w:tcW w:w="704" w:type="dxa"/>
            <w:vAlign w:val="top"/>
          </w:tcPr>
          <w:p w14:paraId="76B3D7D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top"/>
          </w:tcPr>
          <w:p w14:paraId="3060728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80</w:t>
            </w:r>
          </w:p>
        </w:tc>
      </w:tr>
      <w:tr w14:paraId="78D68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top"/>
          </w:tcPr>
          <w:p w14:paraId="7D5533D2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851" w:type="dxa"/>
            <w:vAlign w:val="top"/>
          </w:tcPr>
          <w:p w14:paraId="1F25B6C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top"/>
          </w:tcPr>
          <w:p w14:paraId="0238E9C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9.0</w:t>
            </w:r>
          </w:p>
        </w:tc>
        <w:tc>
          <w:tcPr>
            <w:tcW w:w="851" w:type="dxa"/>
            <w:vAlign w:val="top"/>
          </w:tcPr>
          <w:p w14:paraId="50D2B57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8.0</w:t>
            </w:r>
          </w:p>
        </w:tc>
        <w:tc>
          <w:tcPr>
            <w:tcW w:w="850" w:type="dxa"/>
            <w:vAlign w:val="top"/>
          </w:tcPr>
          <w:p w14:paraId="4F17DF3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7.5</w:t>
            </w:r>
          </w:p>
        </w:tc>
        <w:tc>
          <w:tcPr>
            <w:tcW w:w="851" w:type="dxa"/>
            <w:vAlign w:val="top"/>
          </w:tcPr>
          <w:p w14:paraId="49D38E8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7.0</w:t>
            </w:r>
          </w:p>
        </w:tc>
        <w:tc>
          <w:tcPr>
            <w:tcW w:w="850" w:type="dxa"/>
            <w:vAlign w:val="top"/>
          </w:tcPr>
          <w:p w14:paraId="1EDEE67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6.5</w:t>
            </w:r>
          </w:p>
        </w:tc>
        <w:tc>
          <w:tcPr>
            <w:tcW w:w="855" w:type="dxa"/>
            <w:vAlign w:val="top"/>
          </w:tcPr>
          <w:p w14:paraId="3720B6C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6.0</w:t>
            </w:r>
          </w:p>
        </w:tc>
        <w:tc>
          <w:tcPr>
            <w:tcW w:w="704" w:type="dxa"/>
            <w:vAlign w:val="top"/>
          </w:tcPr>
          <w:p w14:paraId="03F7C77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5.5</w:t>
            </w:r>
          </w:p>
        </w:tc>
        <w:tc>
          <w:tcPr>
            <w:tcW w:w="851" w:type="dxa"/>
            <w:vAlign w:val="top"/>
          </w:tcPr>
          <w:p w14:paraId="4A8E091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5．0</w:t>
            </w:r>
          </w:p>
        </w:tc>
      </w:tr>
      <w:tr w14:paraId="5F5F0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7" w:type="dxa"/>
            <w:gridSpan w:val="10"/>
            <w:vAlign w:val="top"/>
          </w:tcPr>
          <w:p w14:paraId="30B7B1AA">
            <w:pPr>
              <w:spacing w:line="32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女生</w:t>
            </w:r>
          </w:p>
        </w:tc>
      </w:tr>
      <w:tr w14:paraId="2A782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top"/>
          </w:tcPr>
          <w:p w14:paraId="587EAD1B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成绩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4C7E468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2E71CBF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115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110B84A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3F5D659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105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5F697FE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7EF5EC0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95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B313D7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90</w:t>
            </w:r>
          </w:p>
        </w:tc>
        <w:tc>
          <w:tcPr>
            <w:tcW w:w="704" w:type="dxa"/>
            <w:shd w:val="clear" w:color="auto" w:fill="auto"/>
            <w:vAlign w:val="top"/>
          </w:tcPr>
          <w:p w14:paraId="3F24CBD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3CF3BB1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70</w:t>
            </w:r>
          </w:p>
        </w:tc>
      </w:tr>
      <w:tr w14:paraId="23E24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top"/>
          </w:tcPr>
          <w:p w14:paraId="738B8D3A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557215A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665AF20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9.0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63F5CB3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8.0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7233F76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7.5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6926DAC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7.0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3970B45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6.5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2803717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6.0</w:t>
            </w:r>
          </w:p>
        </w:tc>
        <w:tc>
          <w:tcPr>
            <w:tcW w:w="704" w:type="dxa"/>
            <w:shd w:val="clear" w:color="auto" w:fill="auto"/>
            <w:vAlign w:val="top"/>
          </w:tcPr>
          <w:p w14:paraId="0E4DBDB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5.5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288FFD0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5．0</w:t>
            </w:r>
          </w:p>
        </w:tc>
      </w:tr>
    </w:tbl>
    <w:p w14:paraId="45E14AE7">
      <w:pPr>
        <w:spacing w:beforeLines="50" w:line="240" w:lineRule="auto"/>
        <w:jc w:val="center"/>
        <w:rPr>
          <w:rFonts w:hint="eastAsia" w:ascii="Times New Roman" w:hAnsi="Times New Roman" w:eastAsia="华文楷体" w:cs="Times New Roman"/>
          <w:bCs w:val="0"/>
          <w:szCs w:val="32"/>
        </w:rPr>
      </w:pPr>
      <w:bookmarkStart w:id="20" w:name="OLE_LINK2"/>
    </w:p>
    <w:p w14:paraId="10EC6021">
      <w:pPr>
        <w:spacing w:beforeLines="50" w:line="240" w:lineRule="auto"/>
        <w:jc w:val="center"/>
        <w:rPr>
          <w:rFonts w:hint="eastAsia" w:ascii="Times New Roman" w:hAnsi="Times New Roman" w:eastAsia="华文楷体" w:cs="Times New Roman"/>
          <w:bCs w:val="0"/>
          <w:szCs w:val="32"/>
        </w:rPr>
      </w:pPr>
      <w:r>
        <w:rPr>
          <w:rFonts w:hint="eastAsia" w:ascii="Times New Roman" w:hAnsi="Times New Roman" w:eastAsia="华文楷体" w:cs="Times New Roman"/>
          <w:bCs w:val="0"/>
          <w:szCs w:val="32"/>
        </w:rPr>
        <w:t>表三：20米*5往返跑</w:t>
      </w:r>
      <w:bookmarkEnd w:id="20"/>
    </w:p>
    <w:p w14:paraId="76318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/>
        <w:jc w:val="right"/>
        <w:textAlignment w:val="auto"/>
        <w:rPr>
          <w:rFonts w:hint="eastAsia" w:ascii="Times New Roman" w:hAnsi="Times New Roman" w:eastAsia="华文楷体" w:cs="Times New Roman"/>
          <w:bCs w:val="0"/>
          <w:sz w:val="24"/>
          <w:szCs w:val="24"/>
        </w:rPr>
      </w:pPr>
      <w:r>
        <w:rPr>
          <w:rFonts w:hint="eastAsia" w:ascii="Times New Roman" w:hAnsi="Times New Roman" w:eastAsia="华文楷体" w:cs="Times New Roman"/>
          <w:bCs w:val="0"/>
          <w:sz w:val="24"/>
          <w:szCs w:val="24"/>
        </w:rPr>
        <w:t>成绩单位：秒</w:t>
      </w:r>
    </w:p>
    <w:tbl>
      <w:tblPr>
        <w:tblStyle w:val="1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  <w:gridCol w:w="752"/>
        <w:gridCol w:w="640"/>
      </w:tblGrid>
      <w:tr w14:paraId="2449B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4" w:type="dxa"/>
            <w:gridSpan w:val="12"/>
            <w:vAlign w:val="center"/>
          </w:tcPr>
          <w:p w14:paraId="6967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男子</w:t>
            </w:r>
          </w:p>
        </w:tc>
      </w:tr>
      <w:tr w14:paraId="1ABEA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Align w:val="center"/>
          </w:tcPr>
          <w:p w14:paraId="4AEF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成绩</w:t>
            </w:r>
          </w:p>
        </w:tc>
        <w:tc>
          <w:tcPr>
            <w:tcW w:w="751" w:type="dxa"/>
            <w:vAlign w:val="center"/>
          </w:tcPr>
          <w:p w14:paraId="3FDA3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21.0</w:t>
            </w:r>
          </w:p>
        </w:tc>
        <w:tc>
          <w:tcPr>
            <w:tcW w:w="751" w:type="dxa"/>
            <w:vAlign w:val="center"/>
          </w:tcPr>
          <w:p w14:paraId="05DC4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21.3</w:t>
            </w:r>
          </w:p>
        </w:tc>
        <w:tc>
          <w:tcPr>
            <w:tcW w:w="751" w:type="dxa"/>
            <w:vAlign w:val="center"/>
          </w:tcPr>
          <w:p w14:paraId="08BB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21.6</w:t>
            </w:r>
          </w:p>
        </w:tc>
        <w:tc>
          <w:tcPr>
            <w:tcW w:w="752" w:type="dxa"/>
            <w:vAlign w:val="center"/>
          </w:tcPr>
          <w:p w14:paraId="6F290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21.9</w:t>
            </w:r>
          </w:p>
        </w:tc>
        <w:tc>
          <w:tcPr>
            <w:tcW w:w="752" w:type="dxa"/>
            <w:vAlign w:val="center"/>
          </w:tcPr>
          <w:p w14:paraId="7656B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22.2</w:t>
            </w:r>
          </w:p>
        </w:tc>
        <w:tc>
          <w:tcPr>
            <w:tcW w:w="752" w:type="dxa"/>
            <w:vAlign w:val="center"/>
          </w:tcPr>
          <w:p w14:paraId="0691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22.5</w:t>
            </w:r>
          </w:p>
        </w:tc>
        <w:tc>
          <w:tcPr>
            <w:tcW w:w="752" w:type="dxa"/>
            <w:vAlign w:val="center"/>
          </w:tcPr>
          <w:p w14:paraId="06C2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22.8</w:t>
            </w:r>
          </w:p>
        </w:tc>
        <w:tc>
          <w:tcPr>
            <w:tcW w:w="752" w:type="dxa"/>
            <w:vAlign w:val="center"/>
          </w:tcPr>
          <w:p w14:paraId="01856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23.2</w:t>
            </w:r>
          </w:p>
        </w:tc>
        <w:tc>
          <w:tcPr>
            <w:tcW w:w="752" w:type="dxa"/>
            <w:vAlign w:val="center"/>
          </w:tcPr>
          <w:p w14:paraId="3A7A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23.8</w:t>
            </w:r>
          </w:p>
        </w:tc>
        <w:tc>
          <w:tcPr>
            <w:tcW w:w="752" w:type="dxa"/>
            <w:vAlign w:val="center"/>
          </w:tcPr>
          <w:p w14:paraId="03F04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24.2</w:t>
            </w:r>
          </w:p>
        </w:tc>
        <w:tc>
          <w:tcPr>
            <w:tcW w:w="640" w:type="dxa"/>
            <w:vAlign w:val="center"/>
          </w:tcPr>
          <w:p w14:paraId="4C8AD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24.5</w:t>
            </w:r>
          </w:p>
        </w:tc>
      </w:tr>
      <w:tr w14:paraId="628FF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Align w:val="center"/>
          </w:tcPr>
          <w:p w14:paraId="0855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751" w:type="dxa"/>
            <w:vAlign w:val="center"/>
          </w:tcPr>
          <w:p w14:paraId="4106E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751" w:type="dxa"/>
            <w:vAlign w:val="center"/>
          </w:tcPr>
          <w:p w14:paraId="2F902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9.5</w:t>
            </w:r>
          </w:p>
        </w:tc>
        <w:tc>
          <w:tcPr>
            <w:tcW w:w="751" w:type="dxa"/>
            <w:vAlign w:val="center"/>
          </w:tcPr>
          <w:p w14:paraId="379B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9.0</w:t>
            </w:r>
          </w:p>
        </w:tc>
        <w:tc>
          <w:tcPr>
            <w:tcW w:w="752" w:type="dxa"/>
            <w:vAlign w:val="center"/>
          </w:tcPr>
          <w:p w14:paraId="179E7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8.5</w:t>
            </w:r>
          </w:p>
        </w:tc>
        <w:tc>
          <w:tcPr>
            <w:tcW w:w="752" w:type="dxa"/>
            <w:vAlign w:val="center"/>
          </w:tcPr>
          <w:p w14:paraId="7FA3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8.0</w:t>
            </w:r>
          </w:p>
        </w:tc>
        <w:tc>
          <w:tcPr>
            <w:tcW w:w="752" w:type="dxa"/>
            <w:vAlign w:val="center"/>
          </w:tcPr>
          <w:p w14:paraId="6C07F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7.5</w:t>
            </w:r>
          </w:p>
        </w:tc>
        <w:tc>
          <w:tcPr>
            <w:tcW w:w="752" w:type="dxa"/>
            <w:vAlign w:val="center"/>
          </w:tcPr>
          <w:p w14:paraId="6A6F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7.0</w:t>
            </w:r>
          </w:p>
        </w:tc>
        <w:tc>
          <w:tcPr>
            <w:tcW w:w="752" w:type="dxa"/>
            <w:vAlign w:val="center"/>
          </w:tcPr>
          <w:p w14:paraId="7848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6.5</w:t>
            </w:r>
          </w:p>
        </w:tc>
        <w:tc>
          <w:tcPr>
            <w:tcW w:w="752" w:type="dxa"/>
            <w:vAlign w:val="center"/>
          </w:tcPr>
          <w:p w14:paraId="0B9B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6.0</w:t>
            </w:r>
          </w:p>
        </w:tc>
        <w:tc>
          <w:tcPr>
            <w:tcW w:w="752" w:type="dxa"/>
            <w:vAlign w:val="center"/>
          </w:tcPr>
          <w:p w14:paraId="0003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5.5</w:t>
            </w:r>
          </w:p>
        </w:tc>
        <w:tc>
          <w:tcPr>
            <w:tcW w:w="640" w:type="dxa"/>
            <w:vAlign w:val="center"/>
          </w:tcPr>
          <w:p w14:paraId="4EBD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5.0</w:t>
            </w:r>
          </w:p>
        </w:tc>
      </w:tr>
      <w:tr w14:paraId="479F5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4" w:type="dxa"/>
            <w:gridSpan w:val="12"/>
            <w:vAlign w:val="center"/>
          </w:tcPr>
          <w:p w14:paraId="5FA4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女子</w:t>
            </w:r>
          </w:p>
        </w:tc>
      </w:tr>
      <w:tr w14:paraId="0A7AA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Align w:val="center"/>
          </w:tcPr>
          <w:p w14:paraId="0247D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成绩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776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23.0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A182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23.3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39D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23.6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784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23.9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2E1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24.2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8BD5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24.5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3B1A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24.8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5D8F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25.2</w:t>
            </w:r>
          </w:p>
        </w:tc>
        <w:tc>
          <w:tcPr>
            <w:tcW w:w="752" w:type="dxa"/>
            <w:vAlign w:val="center"/>
          </w:tcPr>
          <w:p w14:paraId="0FF8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25.6</w:t>
            </w:r>
          </w:p>
        </w:tc>
        <w:tc>
          <w:tcPr>
            <w:tcW w:w="752" w:type="dxa"/>
            <w:vAlign w:val="center"/>
          </w:tcPr>
          <w:p w14:paraId="20AD1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26.0</w:t>
            </w:r>
          </w:p>
        </w:tc>
        <w:tc>
          <w:tcPr>
            <w:tcW w:w="640" w:type="dxa"/>
            <w:vAlign w:val="center"/>
          </w:tcPr>
          <w:p w14:paraId="37403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26．2</w:t>
            </w:r>
          </w:p>
        </w:tc>
      </w:tr>
      <w:tr w14:paraId="05F4B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Align w:val="center"/>
          </w:tcPr>
          <w:p w14:paraId="3392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FE8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1AF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4073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9.0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6A5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8.5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429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8.0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3B1F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7.5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D8A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7.0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B786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6.5</w:t>
            </w:r>
          </w:p>
        </w:tc>
        <w:tc>
          <w:tcPr>
            <w:tcW w:w="752" w:type="dxa"/>
            <w:vAlign w:val="center"/>
          </w:tcPr>
          <w:p w14:paraId="52449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6.0</w:t>
            </w:r>
          </w:p>
        </w:tc>
        <w:tc>
          <w:tcPr>
            <w:tcW w:w="752" w:type="dxa"/>
            <w:vAlign w:val="center"/>
          </w:tcPr>
          <w:p w14:paraId="5C6D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5.5</w:t>
            </w:r>
          </w:p>
        </w:tc>
        <w:tc>
          <w:tcPr>
            <w:tcW w:w="640" w:type="dxa"/>
            <w:vAlign w:val="center"/>
          </w:tcPr>
          <w:p w14:paraId="6D7B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5.0</w:t>
            </w:r>
          </w:p>
        </w:tc>
      </w:tr>
    </w:tbl>
    <w:p w14:paraId="08EB8B11">
      <w:pPr>
        <w:spacing w:beforeLines="50" w:line="240" w:lineRule="auto"/>
        <w:jc w:val="center"/>
        <w:rPr>
          <w:rFonts w:hint="eastAsia" w:ascii="Times New Roman" w:hAnsi="Times New Roman" w:eastAsia="华文楷体" w:cs="Times New Roman"/>
          <w:bCs w:val="0"/>
          <w:szCs w:val="32"/>
        </w:rPr>
      </w:pPr>
      <w:bookmarkStart w:id="21" w:name="OLE_LINK3"/>
    </w:p>
    <w:p w14:paraId="45AB489D">
      <w:pPr>
        <w:spacing w:beforeLines="50" w:line="240" w:lineRule="auto"/>
        <w:jc w:val="center"/>
        <w:rPr>
          <w:rFonts w:ascii="Times New Roman" w:hAnsi="Times New Roman" w:eastAsia="华文楷体" w:cs="Times New Roman"/>
          <w:bCs w:val="0"/>
          <w:szCs w:val="32"/>
        </w:rPr>
      </w:pPr>
      <w:r>
        <w:rPr>
          <w:rFonts w:hint="eastAsia" w:ascii="Times New Roman" w:hAnsi="Times New Roman" w:eastAsia="华文楷体" w:cs="Times New Roman"/>
          <w:bCs w:val="0"/>
          <w:szCs w:val="32"/>
        </w:rPr>
        <w:t>表四：网前技术</w:t>
      </w:r>
      <w:bookmarkEnd w:id="21"/>
    </w:p>
    <w:tbl>
      <w:tblPr>
        <w:tblStyle w:val="1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673"/>
        <w:gridCol w:w="673"/>
        <w:gridCol w:w="674"/>
        <w:gridCol w:w="673"/>
        <w:gridCol w:w="674"/>
        <w:gridCol w:w="673"/>
        <w:gridCol w:w="665"/>
        <w:gridCol w:w="664"/>
        <w:gridCol w:w="665"/>
        <w:gridCol w:w="664"/>
        <w:gridCol w:w="665"/>
      </w:tblGrid>
      <w:tr w14:paraId="3731B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 w14:paraId="75A01409"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成绩（次）</w:t>
            </w:r>
          </w:p>
        </w:tc>
        <w:tc>
          <w:tcPr>
            <w:tcW w:w="690" w:type="dxa"/>
            <w:vAlign w:val="center"/>
          </w:tcPr>
          <w:p w14:paraId="20069D2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tcW w:w="690" w:type="dxa"/>
            <w:vAlign w:val="center"/>
          </w:tcPr>
          <w:p w14:paraId="0EC2BB1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691" w:type="dxa"/>
            <w:vAlign w:val="center"/>
          </w:tcPr>
          <w:p w14:paraId="23F3F05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690" w:type="dxa"/>
            <w:vAlign w:val="center"/>
          </w:tcPr>
          <w:p w14:paraId="6616376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691" w:type="dxa"/>
            <w:vAlign w:val="center"/>
          </w:tcPr>
          <w:p w14:paraId="59E07F6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690" w:type="dxa"/>
            <w:vAlign w:val="center"/>
          </w:tcPr>
          <w:p w14:paraId="73EFEA6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vAlign w:val="center"/>
          </w:tcPr>
          <w:p w14:paraId="6DEFCC7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690" w:type="dxa"/>
            <w:vAlign w:val="center"/>
          </w:tcPr>
          <w:p w14:paraId="6C270A2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691" w:type="dxa"/>
            <w:vAlign w:val="center"/>
          </w:tcPr>
          <w:p w14:paraId="2D7C4AC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690" w:type="dxa"/>
            <w:vAlign w:val="center"/>
          </w:tcPr>
          <w:p w14:paraId="76A7574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691" w:type="dxa"/>
            <w:vAlign w:val="center"/>
          </w:tcPr>
          <w:p w14:paraId="6BE7582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</w:t>
            </w:r>
          </w:p>
        </w:tc>
      </w:tr>
      <w:tr w14:paraId="380ED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 w14:paraId="4D42C80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690" w:type="dxa"/>
            <w:vAlign w:val="center"/>
          </w:tcPr>
          <w:p w14:paraId="0101A79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20</w:t>
            </w:r>
          </w:p>
        </w:tc>
        <w:tc>
          <w:tcPr>
            <w:tcW w:w="690" w:type="dxa"/>
            <w:vAlign w:val="center"/>
          </w:tcPr>
          <w:p w14:paraId="43A0FE1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18</w:t>
            </w:r>
          </w:p>
        </w:tc>
        <w:tc>
          <w:tcPr>
            <w:tcW w:w="691" w:type="dxa"/>
            <w:vAlign w:val="center"/>
          </w:tcPr>
          <w:p w14:paraId="3C74BB3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vAlign w:val="center"/>
          </w:tcPr>
          <w:p w14:paraId="7E1B8B4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691" w:type="dxa"/>
            <w:vAlign w:val="center"/>
          </w:tcPr>
          <w:p w14:paraId="1A17902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690" w:type="dxa"/>
            <w:vAlign w:val="center"/>
          </w:tcPr>
          <w:p w14:paraId="21D1A0C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vAlign w:val="center"/>
          </w:tcPr>
          <w:p w14:paraId="7D4CDD1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690" w:type="dxa"/>
            <w:vAlign w:val="center"/>
          </w:tcPr>
          <w:p w14:paraId="20D73F8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691" w:type="dxa"/>
            <w:vAlign w:val="center"/>
          </w:tcPr>
          <w:p w14:paraId="23C50C4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690" w:type="dxa"/>
            <w:vAlign w:val="center"/>
          </w:tcPr>
          <w:p w14:paraId="54564FF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691" w:type="dxa"/>
            <w:vAlign w:val="center"/>
          </w:tcPr>
          <w:p w14:paraId="3ED0C36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</w:t>
            </w:r>
          </w:p>
        </w:tc>
      </w:tr>
    </w:tbl>
    <w:p w14:paraId="15D29915">
      <w:pPr>
        <w:jc w:val="center"/>
        <w:rPr>
          <w:rFonts w:ascii="华文楷体" w:hAnsi="华文楷体" w:eastAsia="华文楷体"/>
          <w:szCs w:val="32"/>
        </w:rPr>
      </w:pPr>
    </w:p>
    <w:p w14:paraId="7971ED70">
      <w:pPr>
        <w:spacing w:beforeLines="50" w:line="240" w:lineRule="auto"/>
        <w:jc w:val="center"/>
        <w:rPr>
          <w:rFonts w:ascii="Times New Roman" w:hAnsi="Times New Roman" w:eastAsia="华文楷体" w:cs="Times New Roman"/>
          <w:bCs w:val="0"/>
          <w:szCs w:val="32"/>
        </w:rPr>
      </w:pPr>
      <w:r>
        <w:rPr>
          <w:rFonts w:hint="eastAsia" w:ascii="Times New Roman" w:hAnsi="Times New Roman" w:eastAsia="华文楷体" w:cs="Times New Roman"/>
          <w:bCs w:val="0"/>
          <w:szCs w:val="32"/>
        </w:rPr>
        <w:t>表五：后场技术</w:t>
      </w:r>
    </w:p>
    <w:tbl>
      <w:tblPr>
        <w:tblStyle w:val="1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672"/>
        <w:gridCol w:w="673"/>
        <w:gridCol w:w="673"/>
        <w:gridCol w:w="673"/>
        <w:gridCol w:w="673"/>
        <w:gridCol w:w="673"/>
        <w:gridCol w:w="665"/>
        <w:gridCol w:w="665"/>
        <w:gridCol w:w="665"/>
        <w:gridCol w:w="665"/>
        <w:gridCol w:w="665"/>
      </w:tblGrid>
      <w:tr w14:paraId="39202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 w14:paraId="5FE3D41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成绩（次）</w:t>
            </w:r>
          </w:p>
        </w:tc>
        <w:tc>
          <w:tcPr>
            <w:tcW w:w="690" w:type="dxa"/>
            <w:vAlign w:val="center"/>
          </w:tcPr>
          <w:p w14:paraId="658BB83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tcW w:w="690" w:type="dxa"/>
            <w:vAlign w:val="center"/>
          </w:tcPr>
          <w:p w14:paraId="3E5BE53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690" w:type="dxa"/>
            <w:vAlign w:val="center"/>
          </w:tcPr>
          <w:p w14:paraId="30966A3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690" w:type="dxa"/>
            <w:vAlign w:val="center"/>
          </w:tcPr>
          <w:p w14:paraId="5E26440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690" w:type="dxa"/>
            <w:vAlign w:val="center"/>
          </w:tcPr>
          <w:p w14:paraId="07AEE75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690" w:type="dxa"/>
            <w:vAlign w:val="center"/>
          </w:tcPr>
          <w:p w14:paraId="0CB19BA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690" w:type="dxa"/>
            <w:vAlign w:val="center"/>
          </w:tcPr>
          <w:p w14:paraId="0EFE8B3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690" w:type="dxa"/>
            <w:vAlign w:val="center"/>
          </w:tcPr>
          <w:p w14:paraId="1AE8020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vAlign w:val="center"/>
          </w:tcPr>
          <w:p w14:paraId="00BA68C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690" w:type="dxa"/>
            <w:vAlign w:val="center"/>
          </w:tcPr>
          <w:p w14:paraId="552D29A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vAlign w:val="center"/>
          </w:tcPr>
          <w:p w14:paraId="3358540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</w:t>
            </w:r>
          </w:p>
        </w:tc>
      </w:tr>
      <w:tr w14:paraId="7CB5A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 w14:paraId="2CF20F3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 w:val="0"/>
                <w:sz w:val="24"/>
                <w:szCs w:val="24"/>
              </w:rPr>
              <w:t>分值</w:t>
            </w:r>
          </w:p>
        </w:tc>
        <w:tc>
          <w:tcPr>
            <w:tcW w:w="690" w:type="dxa"/>
            <w:vAlign w:val="center"/>
          </w:tcPr>
          <w:p w14:paraId="115B78B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20</w:t>
            </w:r>
          </w:p>
        </w:tc>
        <w:tc>
          <w:tcPr>
            <w:tcW w:w="690" w:type="dxa"/>
            <w:vAlign w:val="center"/>
          </w:tcPr>
          <w:p w14:paraId="4D8448C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18</w:t>
            </w:r>
          </w:p>
        </w:tc>
        <w:tc>
          <w:tcPr>
            <w:tcW w:w="690" w:type="dxa"/>
            <w:vAlign w:val="center"/>
          </w:tcPr>
          <w:p w14:paraId="6FF364B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vAlign w:val="center"/>
          </w:tcPr>
          <w:p w14:paraId="1097986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690" w:type="dxa"/>
            <w:vAlign w:val="center"/>
          </w:tcPr>
          <w:p w14:paraId="19FBF0F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690" w:type="dxa"/>
            <w:vAlign w:val="center"/>
          </w:tcPr>
          <w:p w14:paraId="57D2B80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690" w:type="dxa"/>
            <w:vAlign w:val="center"/>
          </w:tcPr>
          <w:p w14:paraId="762151D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690" w:type="dxa"/>
            <w:vAlign w:val="center"/>
          </w:tcPr>
          <w:p w14:paraId="2F00E9D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vAlign w:val="center"/>
          </w:tcPr>
          <w:p w14:paraId="26FFD1A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690" w:type="dxa"/>
            <w:vAlign w:val="center"/>
          </w:tcPr>
          <w:p w14:paraId="0FAD358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vAlign w:val="center"/>
          </w:tcPr>
          <w:p w14:paraId="5E7E843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</w:t>
            </w:r>
          </w:p>
        </w:tc>
      </w:tr>
    </w:tbl>
    <w:p w14:paraId="26C89844">
      <w:pPr>
        <w:spacing w:beforeLines="50" w:line="240" w:lineRule="auto"/>
        <w:jc w:val="center"/>
        <w:rPr>
          <w:rFonts w:hint="eastAsia" w:ascii="Times New Roman" w:hAnsi="Times New Roman" w:eastAsia="华文楷体" w:cs="Times New Roman"/>
          <w:bCs w:val="0"/>
          <w:szCs w:val="32"/>
        </w:rPr>
      </w:pPr>
    </w:p>
    <w:p w14:paraId="4CC20B4B">
      <w:pPr>
        <w:spacing w:beforeLines="50" w:line="240" w:lineRule="auto"/>
        <w:jc w:val="center"/>
        <w:rPr>
          <w:rFonts w:ascii="Times New Roman" w:hAnsi="Times New Roman" w:eastAsia="华文楷体" w:cs="Times New Roman"/>
          <w:bCs w:val="0"/>
          <w:szCs w:val="32"/>
        </w:rPr>
      </w:pPr>
      <w:r>
        <w:rPr>
          <w:rFonts w:hint="eastAsia" w:ascii="Times New Roman" w:hAnsi="Times New Roman" w:eastAsia="华文楷体" w:cs="Times New Roman"/>
          <w:bCs w:val="0"/>
          <w:szCs w:val="32"/>
        </w:rPr>
        <w:t>表六：单打比赛</w:t>
      </w:r>
    </w:p>
    <w:tbl>
      <w:tblPr>
        <w:tblStyle w:val="1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727"/>
        <w:gridCol w:w="2593"/>
        <w:gridCol w:w="2322"/>
      </w:tblGrid>
      <w:tr w14:paraId="3DF27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restart"/>
            <w:vAlign w:val="center"/>
          </w:tcPr>
          <w:p w14:paraId="7127B37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szCs w:val="24"/>
              </w:rPr>
              <w:t>综合技评</w:t>
            </w:r>
          </w:p>
          <w:p w14:paraId="759383D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2835" w:type="dxa"/>
            <w:vAlign w:val="center"/>
          </w:tcPr>
          <w:p w14:paraId="5FB140B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8-10分</w:t>
            </w:r>
          </w:p>
        </w:tc>
        <w:tc>
          <w:tcPr>
            <w:tcW w:w="2694" w:type="dxa"/>
            <w:vAlign w:val="center"/>
          </w:tcPr>
          <w:p w14:paraId="065D7A3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5-7分</w:t>
            </w:r>
          </w:p>
        </w:tc>
        <w:tc>
          <w:tcPr>
            <w:tcW w:w="2409" w:type="dxa"/>
            <w:vAlign w:val="center"/>
          </w:tcPr>
          <w:p w14:paraId="02E153F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5分以下</w:t>
            </w:r>
          </w:p>
        </w:tc>
      </w:tr>
      <w:tr w14:paraId="41EAE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continue"/>
            <w:vAlign w:val="center"/>
          </w:tcPr>
          <w:p w14:paraId="612CCDC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06CED4">
            <w:pPr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1.动作：挥拍流畅，落点控制好。</w:t>
            </w:r>
          </w:p>
          <w:p w14:paraId="6E97D974">
            <w:pPr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2.技术：扣杀速度快，击球点准，网前处理时机恰当。</w:t>
            </w:r>
          </w:p>
          <w:p w14:paraId="3B586E7A">
            <w:pPr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 xml:space="preserve">3.品质：每分必争，敢打敢拼 </w:t>
            </w:r>
          </w:p>
        </w:tc>
        <w:tc>
          <w:tcPr>
            <w:tcW w:w="2694" w:type="dxa"/>
            <w:vAlign w:val="center"/>
          </w:tcPr>
          <w:p w14:paraId="6389FD40">
            <w:pPr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1.动作：挥拍自如，能控制落点。</w:t>
            </w:r>
          </w:p>
          <w:p w14:paraId="6FCA1EB7">
            <w:pPr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2.技术：扣杀有力度，击球较稳，网前处理一般。</w:t>
            </w:r>
          </w:p>
          <w:p w14:paraId="5C26F491">
            <w:pPr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3.品质：态度认真，顽强。</w:t>
            </w:r>
          </w:p>
        </w:tc>
        <w:tc>
          <w:tcPr>
            <w:tcW w:w="2409" w:type="dxa"/>
            <w:vAlign w:val="center"/>
          </w:tcPr>
          <w:p w14:paraId="359673CD">
            <w:pPr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1.动作：挥拍不协调，落点控制差。</w:t>
            </w:r>
          </w:p>
          <w:p w14:paraId="3C90A792">
            <w:pPr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2.技术：扣杀速度慢，击球点准确率低，网前处理时机不当。</w:t>
            </w:r>
          </w:p>
          <w:p w14:paraId="0B170E01">
            <w:pPr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 xml:space="preserve">3.品质：消极应战。 </w:t>
            </w:r>
          </w:p>
        </w:tc>
      </w:tr>
      <w:tr w14:paraId="0C348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Align w:val="center"/>
          </w:tcPr>
          <w:p w14:paraId="3999BDA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szCs w:val="24"/>
              </w:rPr>
              <w:t>名次计分</w:t>
            </w:r>
          </w:p>
          <w:p w14:paraId="0DA4B84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szCs w:val="24"/>
              </w:rPr>
              <w:t>20分</w:t>
            </w:r>
          </w:p>
        </w:tc>
        <w:tc>
          <w:tcPr>
            <w:tcW w:w="7938" w:type="dxa"/>
            <w:gridSpan w:val="3"/>
            <w:vAlign w:val="center"/>
          </w:tcPr>
          <w:p w14:paraId="6367E1BA">
            <w:pPr>
              <w:spacing w:line="320" w:lineRule="exact"/>
              <w:jc w:val="left"/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按名次计分，第一名</w:t>
            </w:r>
            <w:r>
              <w:rPr>
                <w:rFonts w:hint="eastAsia" w:ascii="Times New Roman" w:hAnsi="Times New Roman" w:eastAsia="方正楷体_GBK" w:cs="Times New Roman"/>
                <w:bCs w:val="0"/>
                <w:sz w:val="24"/>
                <w:szCs w:val="24"/>
              </w:rPr>
              <w:t>20</w:t>
            </w: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分，第二名</w:t>
            </w:r>
            <w:r>
              <w:rPr>
                <w:rFonts w:hint="eastAsia" w:eastAsia="方正楷体_GBK" w:cs="Times New Roman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分，每递减一名得分减少</w:t>
            </w:r>
            <w:r>
              <w:rPr>
                <w:rFonts w:hint="eastAsia" w:eastAsia="方正楷体_GBK" w:cs="Times New Roman"/>
                <w:bCs w:val="0"/>
                <w:sz w:val="24"/>
                <w:szCs w:val="24"/>
                <w:lang w:val="en-US" w:eastAsia="zh-CN"/>
              </w:rPr>
              <w:t>2</w:t>
            </w:r>
            <w:bookmarkStart w:id="22" w:name="_GoBack"/>
            <w:bookmarkEnd w:id="22"/>
            <w:r>
              <w:rPr>
                <w:rFonts w:ascii="Times New Roman" w:hAnsi="Times New Roman" w:eastAsia="方正楷体_GBK" w:cs="Times New Roman"/>
                <w:bCs w:val="0"/>
                <w:sz w:val="24"/>
                <w:szCs w:val="24"/>
              </w:rPr>
              <w:t>分，以此类推。</w:t>
            </w:r>
          </w:p>
        </w:tc>
      </w:tr>
    </w:tbl>
    <w:p w14:paraId="71334EA4">
      <w:pPr>
        <w:widowControl/>
        <w:jc w:val="left"/>
        <w:rPr>
          <w:rFonts w:ascii="宋体" w:hAnsi="宋体" w:eastAsia="宋体" w:cs="Times New Roman"/>
          <w:kern w:val="0"/>
          <w:sz w:val="21"/>
          <w:szCs w:val="21"/>
        </w:rPr>
      </w:pPr>
    </w:p>
    <w:p w14:paraId="28A0E934">
      <w:pPr>
        <w:widowControl/>
        <w:jc w:val="left"/>
        <w:rPr>
          <w:rFonts w:ascii="宋体" w:hAnsi="宋体" w:eastAsia="宋体" w:cs="Times New Roman"/>
          <w:kern w:val="0"/>
          <w:sz w:val="21"/>
          <w:szCs w:val="21"/>
        </w:rPr>
      </w:pPr>
    </w:p>
    <w:sectPr>
      <w:pgSz w:w="11906" w:h="16838"/>
      <w:pgMar w:top="2041" w:right="1474" w:bottom="1418" w:left="1588" w:header="851" w:footer="1418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swiss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71290"/>
    </w:sdtPr>
    <w:sdtContent>
      <w:p w14:paraId="6F37A0EF">
        <w:pPr>
          <w:pStyle w:val="8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81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lZjk3YjYwZDliMzk0ZjkyMjk4OWQ4YTE0MzQzMzkifQ=="/>
  </w:docVars>
  <w:rsids>
    <w:rsidRoot w:val="00FC4F81"/>
    <w:rsid w:val="000009A7"/>
    <w:rsid w:val="00001840"/>
    <w:rsid w:val="000023FB"/>
    <w:rsid w:val="00002475"/>
    <w:rsid w:val="0001404E"/>
    <w:rsid w:val="000172E7"/>
    <w:rsid w:val="00017534"/>
    <w:rsid w:val="000176C8"/>
    <w:rsid w:val="00021B7F"/>
    <w:rsid w:val="00030EFB"/>
    <w:rsid w:val="00032EB6"/>
    <w:rsid w:val="0003329E"/>
    <w:rsid w:val="00036F37"/>
    <w:rsid w:val="00040614"/>
    <w:rsid w:val="00040C43"/>
    <w:rsid w:val="00043C78"/>
    <w:rsid w:val="000441EB"/>
    <w:rsid w:val="000459C8"/>
    <w:rsid w:val="00045F91"/>
    <w:rsid w:val="00046498"/>
    <w:rsid w:val="000517D0"/>
    <w:rsid w:val="00052D75"/>
    <w:rsid w:val="0006214B"/>
    <w:rsid w:val="0007037B"/>
    <w:rsid w:val="00070C77"/>
    <w:rsid w:val="000745DF"/>
    <w:rsid w:val="0008399F"/>
    <w:rsid w:val="00083E81"/>
    <w:rsid w:val="0008415F"/>
    <w:rsid w:val="000846AE"/>
    <w:rsid w:val="000849C1"/>
    <w:rsid w:val="00086911"/>
    <w:rsid w:val="00094914"/>
    <w:rsid w:val="000953E4"/>
    <w:rsid w:val="000955E7"/>
    <w:rsid w:val="000956FF"/>
    <w:rsid w:val="000A3B77"/>
    <w:rsid w:val="000B04F2"/>
    <w:rsid w:val="000B4A0F"/>
    <w:rsid w:val="000C10B2"/>
    <w:rsid w:val="000C186D"/>
    <w:rsid w:val="000C5DEC"/>
    <w:rsid w:val="000C6AB9"/>
    <w:rsid w:val="000C7E69"/>
    <w:rsid w:val="000D21F8"/>
    <w:rsid w:val="000D4A42"/>
    <w:rsid w:val="000D7C19"/>
    <w:rsid w:val="000E2354"/>
    <w:rsid w:val="000E2C04"/>
    <w:rsid w:val="000E375A"/>
    <w:rsid w:val="000E3A00"/>
    <w:rsid w:val="000F1666"/>
    <w:rsid w:val="00103F3A"/>
    <w:rsid w:val="00105299"/>
    <w:rsid w:val="00106460"/>
    <w:rsid w:val="00110A50"/>
    <w:rsid w:val="001117FB"/>
    <w:rsid w:val="00113423"/>
    <w:rsid w:val="00113A9D"/>
    <w:rsid w:val="00120FF0"/>
    <w:rsid w:val="00121708"/>
    <w:rsid w:val="0012747B"/>
    <w:rsid w:val="00130A45"/>
    <w:rsid w:val="00133B63"/>
    <w:rsid w:val="0013756B"/>
    <w:rsid w:val="0014135A"/>
    <w:rsid w:val="00142AAB"/>
    <w:rsid w:val="00143DFA"/>
    <w:rsid w:val="00146EAF"/>
    <w:rsid w:val="00151E21"/>
    <w:rsid w:val="001537BC"/>
    <w:rsid w:val="0015423B"/>
    <w:rsid w:val="0015613B"/>
    <w:rsid w:val="00166B8E"/>
    <w:rsid w:val="0017458C"/>
    <w:rsid w:val="0018003A"/>
    <w:rsid w:val="001808CE"/>
    <w:rsid w:val="00181861"/>
    <w:rsid w:val="0018212B"/>
    <w:rsid w:val="00183371"/>
    <w:rsid w:val="00184EEF"/>
    <w:rsid w:val="001914E1"/>
    <w:rsid w:val="00194BDD"/>
    <w:rsid w:val="001A479A"/>
    <w:rsid w:val="001B093E"/>
    <w:rsid w:val="001B5182"/>
    <w:rsid w:val="001B6792"/>
    <w:rsid w:val="001B7FC1"/>
    <w:rsid w:val="001C43CB"/>
    <w:rsid w:val="001C5CFC"/>
    <w:rsid w:val="001D23F0"/>
    <w:rsid w:val="001D374D"/>
    <w:rsid w:val="001D37A9"/>
    <w:rsid w:val="001D7E8C"/>
    <w:rsid w:val="001E07E4"/>
    <w:rsid w:val="001E0F55"/>
    <w:rsid w:val="001F054A"/>
    <w:rsid w:val="001F14FC"/>
    <w:rsid w:val="001F1540"/>
    <w:rsid w:val="00200790"/>
    <w:rsid w:val="002039EB"/>
    <w:rsid w:val="00205274"/>
    <w:rsid w:val="002056F7"/>
    <w:rsid w:val="002102CA"/>
    <w:rsid w:val="0021176E"/>
    <w:rsid w:val="0021537E"/>
    <w:rsid w:val="0022229D"/>
    <w:rsid w:val="002227B9"/>
    <w:rsid w:val="00222D6A"/>
    <w:rsid w:val="00224569"/>
    <w:rsid w:val="00224B06"/>
    <w:rsid w:val="00236F78"/>
    <w:rsid w:val="00240817"/>
    <w:rsid w:val="0024461F"/>
    <w:rsid w:val="00254869"/>
    <w:rsid w:val="00257E68"/>
    <w:rsid w:val="00261D7F"/>
    <w:rsid w:val="002621B8"/>
    <w:rsid w:val="002639F9"/>
    <w:rsid w:val="00264C1C"/>
    <w:rsid w:val="0026509E"/>
    <w:rsid w:val="002656BE"/>
    <w:rsid w:val="00277F4A"/>
    <w:rsid w:val="00283B4D"/>
    <w:rsid w:val="0028758E"/>
    <w:rsid w:val="002A011A"/>
    <w:rsid w:val="002A6744"/>
    <w:rsid w:val="002B3D4F"/>
    <w:rsid w:val="002B7384"/>
    <w:rsid w:val="002C3C3C"/>
    <w:rsid w:val="002C42EF"/>
    <w:rsid w:val="002D16A7"/>
    <w:rsid w:val="002D1AA1"/>
    <w:rsid w:val="002D1B7B"/>
    <w:rsid w:val="002D52CF"/>
    <w:rsid w:val="002D710B"/>
    <w:rsid w:val="002E35A2"/>
    <w:rsid w:val="002E3B00"/>
    <w:rsid w:val="002E60AF"/>
    <w:rsid w:val="002F1056"/>
    <w:rsid w:val="002F11E0"/>
    <w:rsid w:val="00300470"/>
    <w:rsid w:val="00301AC9"/>
    <w:rsid w:val="003028BD"/>
    <w:rsid w:val="003030C4"/>
    <w:rsid w:val="00306094"/>
    <w:rsid w:val="0030670D"/>
    <w:rsid w:val="003102F0"/>
    <w:rsid w:val="00311567"/>
    <w:rsid w:val="00311A9B"/>
    <w:rsid w:val="00314103"/>
    <w:rsid w:val="00314351"/>
    <w:rsid w:val="00320896"/>
    <w:rsid w:val="003221A9"/>
    <w:rsid w:val="00322C52"/>
    <w:rsid w:val="0032315F"/>
    <w:rsid w:val="0032683D"/>
    <w:rsid w:val="00334396"/>
    <w:rsid w:val="00337484"/>
    <w:rsid w:val="0034473F"/>
    <w:rsid w:val="003460B8"/>
    <w:rsid w:val="00351EA9"/>
    <w:rsid w:val="0035266D"/>
    <w:rsid w:val="00352F00"/>
    <w:rsid w:val="003548C1"/>
    <w:rsid w:val="00356020"/>
    <w:rsid w:val="00357ADC"/>
    <w:rsid w:val="0036213E"/>
    <w:rsid w:val="003643A7"/>
    <w:rsid w:val="00364E63"/>
    <w:rsid w:val="003660EB"/>
    <w:rsid w:val="0036642C"/>
    <w:rsid w:val="00366A16"/>
    <w:rsid w:val="0037015A"/>
    <w:rsid w:val="003723F7"/>
    <w:rsid w:val="00373FA9"/>
    <w:rsid w:val="00374183"/>
    <w:rsid w:val="0037491C"/>
    <w:rsid w:val="00382F9F"/>
    <w:rsid w:val="003840CD"/>
    <w:rsid w:val="003840DC"/>
    <w:rsid w:val="00384939"/>
    <w:rsid w:val="00387F2F"/>
    <w:rsid w:val="00390252"/>
    <w:rsid w:val="00390EA6"/>
    <w:rsid w:val="003A0D20"/>
    <w:rsid w:val="003A11B2"/>
    <w:rsid w:val="003A64CE"/>
    <w:rsid w:val="003A7049"/>
    <w:rsid w:val="003B2161"/>
    <w:rsid w:val="003C07B9"/>
    <w:rsid w:val="003C0FE0"/>
    <w:rsid w:val="003C3B55"/>
    <w:rsid w:val="003D0322"/>
    <w:rsid w:val="003D3B6E"/>
    <w:rsid w:val="003D4768"/>
    <w:rsid w:val="003E04B7"/>
    <w:rsid w:val="003E1373"/>
    <w:rsid w:val="003F1B2C"/>
    <w:rsid w:val="003F3421"/>
    <w:rsid w:val="003F49D2"/>
    <w:rsid w:val="003F5474"/>
    <w:rsid w:val="003F593C"/>
    <w:rsid w:val="00400659"/>
    <w:rsid w:val="00401D89"/>
    <w:rsid w:val="00406C3E"/>
    <w:rsid w:val="00414AEF"/>
    <w:rsid w:val="00417A9F"/>
    <w:rsid w:val="00420823"/>
    <w:rsid w:val="00423C78"/>
    <w:rsid w:val="00434470"/>
    <w:rsid w:val="0044189E"/>
    <w:rsid w:val="00442237"/>
    <w:rsid w:val="004443DD"/>
    <w:rsid w:val="004461A6"/>
    <w:rsid w:val="004472BA"/>
    <w:rsid w:val="004505E2"/>
    <w:rsid w:val="004518C2"/>
    <w:rsid w:val="00457B60"/>
    <w:rsid w:val="00460405"/>
    <w:rsid w:val="0046204B"/>
    <w:rsid w:val="004620BF"/>
    <w:rsid w:val="00467BE0"/>
    <w:rsid w:val="00474032"/>
    <w:rsid w:val="00474FA3"/>
    <w:rsid w:val="00475601"/>
    <w:rsid w:val="004803AA"/>
    <w:rsid w:val="00480683"/>
    <w:rsid w:val="004806B1"/>
    <w:rsid w:val="00480760"/>
    <w:rsid w:val="00483747"/>
    <w:rsid w:val="00484280"/>
    <w:rsid w:val="00484387"/>
    <w:rsid w:val="00491401"/>
    <w:rsid w:val="004A1005"/>
    <w:rsid w:val="004A3B92"/>
    <w:rsid w:val="004A4702"/>
    <w:rsid w:val="004A55A5"/>
    <w:rsid w:val="004B0837"/>
    <w:rsid w:val="004B600C"/>
    <w:rsid w:val="004B60C5"/>
    <w:rsid w:val="004B7886"/>
    <w:rsid w:val="004C1BC9"/>
    <w:rsid w:val="004C2C93"/>
    <w:rsid w:val="004C3E74"/>
    <w:rsid w:val="004C5541"/>
    <w:rsid w:val="004C60B1"/>
    <w:rsid w:val="004D011A"/>
    <w:rsid w:val="004D159E"/>
    <w:rsid w:val="004D193B"/>
    <w:rsid w:val="004D527C"/>
    <w:rsid w:val="004E1ADD"/>
    <w:rsid w:val="004E2D05"/>
    <w:rsid w:val="004F1F50"/>
    <w:rsid w:val="004F3380"/>
    <w:rsid w:val="004F5E62"/>
    <w:rsid w:val="004F65B1"/>
    <w:rsid w:val="004F71E0"/>
    <w:rsid w:val="005003AA"/>
    <w:rsid w:val="00505DF2"/>
    <w:rsid w:val="0050623F"/>
    <w:rsid w:val="00507FD9"/>
    <w:rsid w:val="00513C87"/>
    <w:rsid w:val="00523577"/>
    <w:rsid w:val="00526317"/>
    <w:rsid w:val="00542820"/>
    <w:rsid w:val="00547A36"/>
    <w:rsid w:val="00552202"/>
    <w:rsid w:val="00554111"/>
    <w:rsid w:val="00556878"/>
    <w:rsid w:val="005609DD"/>
    <w:rsid w:val="00563F93"/>
    <w:rsid w:val="005649E3"/>
    <w:rsid w:val="0057742A"/>
    <w:rsid w:val="00577DFF"/>
    <w:rsid w:val="00585357"/>
    <w:rsid w:val="00587748"/>
    <w:rsid w:val="00587AF4"/>
    <w:rsid w:val="00593C49"/>
    <w:rsid w:val="00594548"/>
    <w:rsid w:val="00594562"/>
    <w:rsid w:val="00595D22"/>
    <w:rsid w:val="005A3107"/>
    <w:rsid w:val="005A3CD9"/>
    <w:rsid w:val="005A6856"/>
    <w:rsid w:val="005A6B4D"/>
    <w:rsid w:val="005A730D"/>
    <w:rsid w:val="005B473C"/>
    <w:rsid w:val="005B4ADB"/>
    <w:rsid w:val="005B4D4A"/>
    <w:rsid w:val="005C0F33"/>
    <w:rsid w:val="005C3006"/>
    <w:rsid w:val="005C7EF6"/>
    <w:rsid w:val="005D5C24"/>
    <w:rsid w:val="005D613C"/>
    <w:rsid w:val="005D6A47"/>
    <w:rsid w:val="005E0B20"/>
    <w:rsid w:val="005E2E99"/>
    <w:rsid w:val="005E5E00"/>
    <w:rsid w:val="005E71F1"/>
    <w:rsid w:val="005E7256"/>
    <w:rsid w:val="005F1D44"/>
    <w:rsid w:val="005F41B7"/>
    <w:rsid w:val="00606576"/>
    <w:rsid w:val="006127C4"/>
    <w:rsid w:val="00613326"/>
    <w:rsid w:val="00613499"/>
    <w:rsid w:val="006219EE"/>
    <w:rsid w:val="0062329B"/>
    <w:rsid w:val="0062475B"/>
    <w:rsid w:val="0062529D"/>
    <w:rsid w:val="00632CFC"/>
    <w:rsid w:val="0064049F"/>
    <w:rsid w:val="00651296"/>
    <w:rsid w:val="006516A3"/>
    <w:rsid w:val="00652609"/>
    <w:rsid w:val="00654130"/>
    <w:rsid w:val="00655653"/>
    <w:rsid w:val="00657165"/>
    <w:rsid w:val="00664028"/>
    <w:rsid w:val="00670516"/>
    <w:rsid w:val="00670AAC"/>
    <w:rsid w:val="00670C08"/>
    <w:rsid w:val="006738FB"/>
    <w:rsid w:val="0067674D"/>
    <w:rsid w:val="006828F0"/>
    <w:rsid w:val="00682A72"/>
    <w:rsid w:val="006867D1"/>
    <w:rsid w:val="006916F5"/>
    <w:rsid w:val="006931BC"/>
    <w:rsid w:val="00693367"/>
    <w:rsid w:val="00693941"/>
    <w:rsid w:val="006952B1"/>
    <w:rsid w:val="00697A8D"/>
    <w:rsid w:val="00697E90"/>
    <w:rsid w:val="006A3E99"/>
    <w:rsid w:val="006A4015"/>
    <w:rsid w:val="006B2874"/>
    <w:rsid w:val="006B485E"/>
    <w:rsid w:val="006B6534"/>
    <w:rsid w:val="006B74BA"/>
    <w:rsid w:val="006C018F"/>
    <w:rsid w:val="006C52E0"/>
    <w:rsid w:val="006C5FFD"/>
    <w:rsid w:val="006C7FA3"/>
    <w:rsid w:val="006D0905"/>
    <w:rsid w:val="006D21F3"/>
    <w:rsid w:val="006D2F3E"/>
    <w:rsid w:val="006D74F2"/>
    <w:rsid w:val="006D7E74"/>
    <w:rsid w:val="006E0C6D"/>
    <w:rsid w:val="006E0DB9"/>
    <w:rsid w:val="006E2BB5"/>
    <w:rsid w:val="006E65BF"/>
    <w:rsid w:val="006E739E"/>
    <w:rsid w:val="006F7623"/>
    <w:rsid w:val="0070481E"/>
    <w:rsid w:val="007054A7"/>
    <w:rsid w:val="00705C82"/>
    <w:rsid w:val="007072CA"/>
    <w:rsid w:val="007135D3"/>
    <w:rsid w:val="007157EC"/>
    <w:rsid w:val="007166D2"/>
    <w:rsid w:val="00717A61"/>
    <w:rsid w:val="00717C4D"/>
    <w:rsid w:val="00723583"/>
    <w:rsid w:val="00725228"/>
    <w:rsid w:val="0073013A"/>
    <w:rsid w:val="00730F6C"/>
    <w:rsid w:val="0073129F"/>
    <w:rsid w:val="00732BF4"/>
    <w:rsid w:val="00735864"/>
    <w:rsid w:val="00736A6E"/>
    <w:rsid w:val="007434C9"/>
    <w:rsid w:val="00743500"/>
    <w:rsid w:val="00756B70"/>
    <w:rsid w:val="00761B47"/>
    <w:rsid w:val="007661EC"/>
    <w:rsid w:val="0077023E"/>
    <w:rsid w:val="00773F0C"/>
    <w:rsid w:val="00782E65"/>
    <w:rsid w:val="0078621C"/>
    <w:rsid w:val="00786E2E"/>
    <w:rsid w:val="0079209D"/>
    <w:rsid w:val="00792788"/>
    <w:rsid w:val="00794532"/>
    <w:rsid w:val="00794892"/>
    <w:rsid w:val="00794F2E"/>
    <w:rsid w:val="007A1FFA"/>
    <w:rsid w:val="007A2BCD"/>
    <w:rsid w:val="007C07A8"/>
    <w:rsid w:val="007D13EB"/>
    <w:rsid w:val="007D32AC"/>
    <w:rsid w:val="007D3EC0"/>
    <w:rsid w:val="007D493A"/>
    <w:rsid w:val="007D546B"/>
    <w:rsid w:val="007D76A3"/>
    <w:rsid w:val="007E228B"/>
    <w:rsid w:val="007E2963"/>
    <w:rsid w:val="007F3BD7"/>
    <w:rsid w:val="007F5276"/>
    <w:rsid w:val="00800D15"/>
    <w:rsid w:val="0081054C"/>
    <w:rsid w:val="00810937"/>
    <w:rsid w:val="00811AF4"/>
    <w:rsid w:val="00812EE4"/>
    <w:rsid w:val="008140EC"/>
    <w:rsid w:val="008173C0"/>
    <w:rsid w:val="0082165B"/>
    <w:rsid w:val="00822D7F"/>
    <w:rsid w:val="0082569D"/>
    <w:rsid w:val="00825ABB"/>
    <w:rsid w:val="00826B3A"/>
    <w:rsid w:val="008306CD"/>
    <w:rsid w:val="0083596C"/>
    <w:rsid w:val="0083612E"/>
    <w:rsid w:val="008362AC"/>
    <w:rsid w:val="00837A99"/>
    <w:rsid w:val="00837D61"/>
    <w:rsid w:val="0084237C"/>
    <w:rsid w:val="008447B4"/>
    <w:rsid w:val="008452AE"/>
    <w:rsid w:val="00846F6C"/>
    <w:rsid w:val="00860ED7"/>
    <w:rsid w:val="00863BB8"/>
    <w:rsid w:val="00866449"/>
    <w:rsid w:val="0086760D"/>
    <w:rsid w:val="00880D24"/>
    <w:rsid w:val="00882220"/>
    <w:rsid w:val="0088692E"/>
    <w:rsid w:val="008907A0"/>
    <w:rsid w:val="0089133B"/>
    <w:rsid w:val="00892A55"/>
    <w:rsid w:val="00894762"/>
    <w:rsid w:val="00894DB9"/>
    <w:rsid w:val="008A1B5D"/>
    <w:rsid w:val="008A785C"/>
    <w:rsid w:val="008B137F"/>
    <w:rsid w:val="008B2B95"/>
    <w:rsid w:val="008B5064"/>
    <w:rsid w:val="008C07D9"/>
    <w:rsid w:val="008C0D35"/>
    <w:rsid w:val="008C0F5B"/>
    <w:rsid w:val="008C166D"/>
    <w:rsid w:val="008C1AAD"/>
    <w:rsid w:val="008C3D11"/>
    <w:rsid w:val="008C705D"/>
    <w:rsid w:val="008D3DCA"/>
    <w:rsid w:val="008E1367"/>
    <w:rsid w:val="008E4254"/>
    <w:rsid w:val="008E61AB"/>
    <w:rsid w:val="008E6705"/>
    <w:rsid w:val="008E69AE"/>
    <w:rsid w:val="008F0E3C"/>
    <w:rsid w:val="008F6014"/>
    <w:rsid w:val="009039F4"/>
    <w:rsid w:val="00907905"/>
    <w:rsid w:val="00912FA4"/>
    <w:rsid w:val="009210A4"/>
    <w:rsid w:val="00924931"/>
    <w:rsid w:val="00925695"/>
    <w:rsid w:val="009277FC"/>
    <w:rsid w:val="00932215"/>
    <w:rsid w:val="00935317"/>
    <w:rsid w:val="00937263"/>
    <w:rsid w:val="00937E1A"/>
    <w:rsid w:val="00941203"/>
    <w:rsid w:val="009424B0"/>
    <w:rsid w:val="00943BA5"/>
    <w:rsid w:val="00954C12"/>
    <w:rsid w:val="00967453"/>
    <w:rsid w:val="00967F9B"/>
    <w:rsid w:val="00970B88"/>
    <w:rsid w:val="00973FB2"/>
    <w:rsid w:val="009762BA"/>
    <w:rsid w:val="00980E46"/>
    <w:rsid w:val="009824AD"/>
    <w:rsid w:val="009832D8"/>
    <w:rsid w:val="0098479C"/>
    <w:rsid w:val="00992A11"/>
    <w:rsid w:val="009A0A29"/>
    <w:rsid w:val="009A4D4F"/>
    <w:rsid w:val="009A6FEF"/>
    <w:rsid w:val="009A7B51"/>
    <w:rsid w:val="009B4D2B"/>
    <w:rsid w:val="009B5268"/>
    <w:rsid w:val="009B5893"/>
    <w:rsid w:val="009B65D7"/>
    <w:rsid w:val="009B7C3B"/>
    <w:rsid w:val="009C0C41"/>
    <w:rsid w:val="009C0CE7"/>
    <w:rsid w:val="009C16F6"/>
    <w:rsid w:val="009C2C02"/>
    <w:rsid w:val="009D2D1B"/>
    <w:rsid w:val="009D3164"/>
    <w:rsid w:val="009D3C65"/>
    <w:rsid w:val="009D5DDD"/>
    <w:rsid w:val="009D7FBC"/>
    <w:rsid w:val="009E20DA"/>
    <w:rsid w:val="009E22FD"/>
    <w:rsid w:val="009E2EA5"/>
    <w:rsid w:val="009E5433"/>
    <w:rsid w:val="009E5545"/>
    <w:rsid w:val="009E6A64"/>
    <w:rsid w:val="009E724E"/>
    <w:rsid w:val="009F1665"/>
    <w:rsid w:val="00A0058F"/>
    <w:rsid w:val="00A0651E"/>
    <w:rsid w:val="00A16F1C"/>
    <w:rsid w:val="00A176E9"/>
    <w:rsid w:val="00A2083A"/>
    <w:rsid w:val="00A233CD"/>
    <w:rsid w:val="00A24513"/>
    <w:rsid w:val="00A270EF"/>
    <w:rsid w:val="00A32757"/>
    <w:rsid w:val="00A34ED4"/>
    <w:rsid w:val="00A35BF2"/>
    <w:rsid w:val="00A37680"/>
    <w:rsid w:val="00A40AE9"/>
    <w:rsid w:val="00A42125"/>
    <w:rsid w:val="00A45498"/>
    <w:rsid w:val="00A47784"/>
    <w:rsid w:val="00A47E02"/>
    <w:rsid w:val="00A51D63"/>
    <w:rsid w:val="00A546E7"/>
    <w:rsid w:val="00A62154"/>
    <w:rsid w:val="00A62248"/>
    <w:rsid w:val="00A62508"/>
    <w:rsid w:val="00A642ED"/>
    <w:rsid w:val="00A6432E"/>
    <w:rsid w:val="00A67F80"/>
    <w:rsid w:val="00A80980"/>
    <w:rsid w:val="00A82D0E"/>
    <w:rsid w:val="00A866EC"/>
    <w:rsid w:val="00A91108"/>
    <w:rsid w:val="00A91897"/>
    <w:rsid w:val="00A924AB"/>
    <w:rsid w:val="00A9285B"/>
    <w:rsid w:val="00A97BEA"/>
    <w:rsid w:val="00AA3A0D"/>
    <w:rsid w:val="00AA487F"/>
    <w:rsid w:val="00AA63F5"/>
    <w:rsid w:val="00AB09FC"/>
    <w:rsid w:val="00AB7401"/>
    <w:rsid w:val="00AC023E"/>
    <w:rsid w:val="00AC7A95"/>
    <w:rsid w:val="00AD0D01"/>
    <w:rsid w:val="00AD34AB"/>
    <w:rsid w:val="00AD6558"/>
    <w:rsid w:val="00AD6BD3"/>
    <w:rsid w:val="00AE4081"/>
    <w:rsid w:val="00AE7067"/>
    <w:rsid w:val="00AF23E9"/>
    <w:rsid w:val="00AF7D33"/>
    <w:rsid w:val="00B00361"/>
    <w:rsid w:val="00B00423"/>
    <w:rsid w:val="00B00A4C"/>
    <w:rsid w:val="00B05BA9"/>
    <w:rsid w:val="00B05E25"/>
    <w:rsid w:val="00B07C88"/>
    <w:rsid w:val="00B13C56"/>
    <w:rsid w:val="00B14781"/>
    <w:rsid w:val="00B14C60"/>
    <w:rsid w:val="00B14DAE"/>
    <w:rsid w:val="00B15A06"/>
    <w:rsid w:val="00B16CA5"/>
    <w:rsid w:val="00B202B0"/>
    <w:rsid w:val="00B232A0"/>
    <w:rsid w:val="00B24AA5"/>
    <w:rsid w:val="00B24EDA"/>
    <w:rsid w:val="00B26C64"/>
    <w:rsid w:val="00B277E1"/>
    <w:rsid w:val="00B27D69"/>
    <w:rsid w:val="00B311E0"/>
    <w:rsid w:val="00B321F3"/>
    <w:rsid w:val="00B42734"/>
    <w:rsid w:val="00B42B5C"/>
    <w:rsid w:val="00B46014"/>
    <w:rsid w:val="00B51366"/>
    <w:rsid w:val="00B519F8"/>
    <w:rsid w:val="00B52F38"/>
    <w:rsid w:val="00B5598D"/>
    <w:rsid w:val="00B63280"/>
    <w:rsid w:val="00B648B5"/>
    <w:rsid w:val="00B65492"/>
    <w:rsid w:val="00B6565D"/>
    <w:rsid w:val="00B6693E"/>
    <w:rsid w:val="00B708F5"/>
    <w:rsid w:val="00B766CD"/>
    <w:rsid w:val="00B76FE1"/>
    <w:rsid w:val="00B8123A"/>
    <w:rsid w:val="00B91865"/>
    <w:rsid w:val="00B92A60"/>
    <w:rsid w:val="00B93FB8"/>
    <w:rsid w:val="00BA01F2"/>
    <w:rsid w:val="00BA0F33"/>
    <w:rsid w:val="00BA1610"/>
    <w:rsid w:val="00BA1838"/>
    <w:rsid w:val="00BA2689"/>
    <w:rsid w:val="00BA5279"/>
    <w:rsid w:val="00BB3F02"/>
    <w:rsid w:val="00BB465C"/>
    <w:rsid w:val="00BB712A"/>
    <w:rsid w:val="00BC391A"/>
    <w:rsid w:val="00BC7071"/>
    <w:rsid w:val="00BD2AB2"/>
    <w:rsid w:val="00BD53D7"/>
    <w:rsid w:val="00BE0510"/>
    <w:rsid w:val="00BE1419"/>
    <w:rsid w:val="00BE243B"/>
    <w:rsid w:val="00BE2ABE"/>
    <w:rsid w:val="00BE329E"/>
    <w:rsid w:val="00BE76AD"/>
    <w:rsid w:val="00BF3A46"/>
    <w:rsid w:val="00BF55BE"/>
    <w:rsid w:val="00C031FB"/>
    <w:rsid w:val="00C04D5C"/>
    <w:rsid w:val="00C1089A"/>
    <w:rsid w:val="00C142CC"/>
    <w:rsid w:val="00C17F68"/>
    <w:rsid w:val="00C24B3E"/>
    <w:rsid w:val="00C27092"/>
    <w:rsid w:val="00C27466"/>
    <w:rsid w:val="00C40F44"/>
    <w:rsid w:val="00C46F85"/>
    <w:rsid w:val="00C515A2"/>
    <w:rsid w:val="00C54973"/>
    <w:rsid w:val="00C54FD2"/>
    <w:rsid w:val="00C571A4"/>
    <w:rsid w:val="00C5798A"/>
    <w:rsid w:val="00C619DF"/>
    <w:rsid w:val="00C72619"/>
    <w:rsid w:val="00C72EA2"/>
    <w:rsid w:val="00C90E77"/>
    <w:rsid w:val="00C9304F"/>
    <w:rsid w:val="00C9514C"/>
    <w:rsid w:val="00CA32B9"/>
    <w:rsid w:val="00CA4948"/>
    <w:rsid w:val="00CA5926"/>
    <w:rsid w:val="00CB5C58"/>
    <w:rsid w:val="00CC0A0C"/>
    <w:rsid w:val="00CC146A"/>
    <w:rsid w:val="00CC3F88"/>
    <w:rsid w:val="00CC43EE"/>
    <w:rsid w:val="00CC6D9D"/>
    <w:rsid w:val="00CD4234"/>
    <w:rsid w:val="00CD59CB"/>
    <w:rsid w:val="00CD6FE3"/>
    <w:rsid w:val="00CD7180"/>
    <w:rsid w:val="00CE5BF0"/>
    <w:rsid w:val="00CF03E1"/>
    <w:rsid w:val="00CF5898"/>
    <w:rsid w:val="00D01709"/>
    <w:rsid w:val="00D02A38"/>
    <w:rsid w:val="00D02D4E"/>
    <w:rsid w:val="00D03E48"/>
    <w:rsid w:val="00D04643"/>
    <w:rsid w:val="00D05CCB"/>
    <w:rsid w:val="00D06008"/>
    <w:rsid w:val="00D0619A"/>
    <w:rsid w:val="00D113EA"/>
    <w:rsid w:val="00D13271"/>
    <w:rsid w:val="00D13DC0"/>
    <w:rsid w:val="00D1548C"/>
    <w:rsid w:val="00D1620E"/>
    <w:rsid w:val="00D16288"/>
    <w:rsid w:val="00D1655D"/>
    <w:rsid w:val="00D25292"/>
    <w:rsid w:val="00D321AB"/>
    <w:rsid w:val="00D337DC"/>
    <w:rsid w:val="00D3509A"/>
    <w:rsid w:val="00D40E58"/>
    <w:rsid w:val="00D4354B"/>
    <w:rsid w:val="00D4548C"/>
    <w:rsid w:val="00D52716"/>
    <w:rsid w:val="00D52853"/>
    <w:rsid w:val="00D55B96"/>
    <w:rsid w:val="00D611F6"/>
    <w:rsid w:val="00D67406"/>
    <w:rsid w:val="00D71841"/>
    <w:rsid w:val="00D76873"/>
    <w:rsid w:val="00D838E0"/>
    <w:rsid w:val="00D8602A"/>
    <w:rsid w:val="00D871E5"/>
    <w:rsid w:val="00D95CDF"/>
    <w:rsid w:val="00DA1C67"/>
    <w:rsid w:val="00DA78F7"/>
    <w:rsid w:val="00DB2454"/>
    <w:rsid w:val="00DB3A10"/>
    <w:rsid w:val="00DB5008"/>
    <w:rsid w:val="00DC0637"/>
    <w:rsid w:val="00DC4474"/>
    <w:rsid w:val="00DC5454"/>
    <w:rsid w:val="00DC7568"/>
    <w:rsid w:val="00DC7D2E"/>
    <w:rsid w:val="00DD1AEA"/>
    <w:rsid w:val="00DD739E"/>
    <w:rsid w:val="00DD7B26"/>
    <w:rsid w:val="00DE2A07"/>
    <w:rsid w:val="00DF0133"/>
    <w:rsid w:val="00DF320B"/>
    <w:rsid w:val="00DF5E60"/>
    <w:rsid w:val="00E01503"/>
    <w:rsid w:val="00E02DD9"/>
    <w:rsid w:val="00E05C1F"/>
    <w:rsid w:val="00E060D8"/>
    <w:rsid w:val="00E076CB"/>
    <w:rsid w:val="00E11394"/>
    <w:rsid w:val="00E116E0"/>
    <w:rsid w:val="00E16C62"/>
    <w:rsid w:val="00E21465"/>
    <w:rsid w:val="00E252EA"/>
    <w:rsid w:val="00E3004F"/>
    <w:rsid w:val="00E30545"/>
    <w:rsid w:val="00E32F48"/>
    <w:rsid w:val="00E333DE"/>
    <w:rsid w:val="00E34185"/>
    <w:rsid w:val="00E35C2A"/>
    <w:rsid w:val="00E402C0"/>
    <w:rsid w:val="00E42890"/>
    <w:rsid w:val="00E445F0"/>
    <w:rsid w:val="00E57A18"/>
    <w:rsid w:val="00E63AA6"/>
    <w:rsid w:val="00E64EE5"/>
    <w:rsid w:val="00E64FE7"/>
    <w:rsid w:val="00E724DB"/>
    <w:rsid w:val="00E777CB"/>
    <w:rsid w:val="00E80A1A"/>
    <w:rsid w:val="00E83737"/>
    <w:rsid w:val="00E84180"/>
    <w:rsid w:val="00E854CA"/>
    <w:rsid w:val="00E86399"/>
    <w:rsid w:val="00E87C5B"/>
    <w:rsid w:val="00E909C2"/>
    <w:rsid w:val="00E90C19"/>
    <w:rsid w:val="00E91CDD"/>
    <w:rsid w:val="00E920A6"/>
    <w:rsid w:val="00EA32C4"/>
    <w:rsid w:val="00EA3639"/>
    <w:rsid w:val="00EA4834"/>
    <w:rsid w:val="00EA492C"/>
    <w:rsid w:val="00EB4BF1"/>
    <w:rsid w:val="00EB70C8"/>
    <w:rsid w:val="00EC1575"/>
    <w:rsid w:val="00ED18EB"/>
    <w:rsid w:val="00ED47E0"/>
    <w:rsid w:val="00EE1B86"/>
    <w:rsid w:val="00EF6071"/>
    <w:rsid w:val="00EF76A0"/>
    <w:rsid w:val="00EF7E05"/>
    <w:rsid w:val="00F00315"/>
    <w:rsid w:val="00F00574"/>
    <w:rsid w:val="00F00B31"/>
    <w:rsid w:val="00F037E5"/>
    <w:rsid w:val="00F04B79"/>
    <w:rsid w:val="00F05A00"/>
    <w:rsid w:val="00F06590"/>
    <w:rsid w:val="00F149DD"/>
    <w:rsid w:val="00F1742F"/>
    <w:rsid w:val="00F208EB"/>
    <w:rsid w:val="00F24580"/>
    <w:rsid w:val="00F256AC"/>
    <w:rsid w:val="00F25FC5"/>
    <w:rsid w:val="00F26C94"/>
    <w:rsid w:val="00F27217"/>
    <w:rsid w:val="00F34D61"/>
    <w:rsid w:val="00F377B1"/>
    <w:rsid w:val="00F403C2"/>
    <w:rsid w:val="00F40FB9"/>
    <w:rsid w:val="00F42E7F"/>
    <w:rsid w:val="00F4435F"/>
    <w:rsid w:val="00F53B0F"/>
    <w:rsid w:val="00F551A6"/>
    <w:rsid w:val="00F55838"/>
    <w:rsid w:val="00F57595"/>
    <w:rsid w:val="00F57617"/>
    <w:rsid w:val="00F578BD"/>
    <w:rsid w:val="00F6256E"/>
    <w:rsid w:val="00F62F9F"/>
    <w:rsid w:val="00F71B75"/>
    <w:rsid w:val="00F72173"/>
    <w:rsid w:val="00F769A7"/>
    <w:rsid w:val="00F76A7E"/>
    <w:rsid w:val="00F819CB"/>
    <w:rsid w:val="00F84B89"/>
    <w:rsid w:val="00F86CD6"/>
    <w:rsid w:val="00F872F5"/>
    <w:rsid w:val="00F91A41"/>
    <w:rsid w:val="00F91C6C"/>
    <w:rsid w:val="00F92B45"/>
    <w:rsid w:val="00F94C4C"/>
    <w:rsid w:val="00F95167"/>
    <w:rsid w:val="00F971E9"/>
    <w:rsid w:val="00FA23B3"/>
    <w:rsid w:val="00FA4A57"/>
    <w:rsid w:val="00FB1848"/>
    <w:rsid w:val="00FB337F"/>
    <w:rsid w:val="00FB405D"/>
    <w:rsid w:val="00FB5604"/>
    <w:rsid w:val="00FB56BE"/>
    <w:rsid w:val="00FC32B4"/>
    <w:rsid w:val="00FC4F81"/>
    <w:rsid w:val="00FC5B88"/>
    <w:rsid w:val="00FD164F"/>
    <w:rsid w:val="00FD3811"/>
    <w:rsid w:val="00FD38A3"/>
    <w:rsid w:val="00FD3E0C"/>
    <w:rsid w:val="00FD3F45"/>
    <w:rsid w:val="00FD479C"/>
    <w:rsid w:val="00FD7004"/>
    <w:rsid w:val="00FD7021"/>
    <w:rsid w:val="00FD771F"/>
    <w:rsid w:val="00FE2977"/>
    <w:rsid w:val="00FE3F7E"/>
    <w:rsid w:val="00FE4688"/>
    <w:rsid w:val="00FE49BC"/>
    <w:rsid w:val="00FE5A3C"/>
    <w:rsid w:val="00FE64E8"/>
    <w:rsid w:val="00FE755C"/>
    <w:rsid w:val="00FF17CF"/>
    <w:rsid w:val="00FF2792"/>
    <w:rsid w:val="00FF4DBD"/>
    <w:rsid w:val="00FF57A2"/>
    <w:rsid w:val="00FF5F29"/>
    <w:rsid w:val="06A45313"/>
    <w:rsid w:val="0C232BA4"/>
    <w:rsid w:val="110D3F66"/>
    <w:rsid w:val="14355115"/>
    <w:rsid w:val="190B7602"/>
    <w:rsid w:val="1B7C7BDB"/>
    <w:rsid w:val="1B8B6070"/>
    <w:rsid w:val="1C67088B"/>
    <w:rsid w:val="1F794A24"/>
    <w:rsid w:val="217F763F"/>
    <w:rsid w:val="2F3A598B"/>
    <w:rsid w:val="32A25D21"/>
    <w:rsid w:val="347C351B"/>
    <w:rsid w:val="3922196A"/>
    <w:rsid w:val="392C6ABD"/>
    <w:rsid w:val="3D023F8C"/>
    <w:rsid w:val="42240501"/>
    <w:rsid w:val="429D3A09"/>
    <w:rsid w:val="451E476E"/>
    <w:rsid w:val="45943BEF"/>
    <w:rsid w:val="462D6F14"/>
    <w:rsid w:val="48FA020D"/>
    <w:rsid w:val="4926581F"/>
    <w:rsid w:val="4E231FB4"/>
    <w:rsid w:val="4EF00174"/>
    <w:rsid w:val="4F0E056F"/>
    <w:rsid w:val="52E13FCF"/>
    <w:rsid w:val="53755060"/>
    <w:rsid w:val="54945582"/>
    <w:rsid w:val="56063FDD"/>
    <w:rsid w:val="5A875679"/>
    <w:rsid w:val="5ADB0961"/>
    <w:rsid w:val="5DA56542"/>
    <w:rsid w:val="5F092B01"/>
    <w:rsid w:val="63940864"/>
    <w:rsid w:val="66862F48"/>
    <w:rsid w:val="692D3983"/>
    <w:rsid w:val="6978240C"/>
    <w:rsid w:val="6B3B0FD6"/>
    <w:rsid w:val="721234F0"/>
    <w:rsid w:val="75DF6D7F"/>
    <w:rsid w:val="7F601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Arial"/>
      <w:bCs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8"/>
    <w:qFormat/>
    <w:uiPriority w:val="0"/>
    <w:pPr>
      <w:jc w:val="center"/>
    </w:pPr>
    <w:rPr>
      <w:rFonts w:cs="Times New Roman"/>
      <w:b/>
      <w:sz w:val="44"/>
      <w:szCs w:val="24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11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4"/>
    <w:link w:val="7"/>
    <w:semiHidden/>
    <w:qFormat/>
    <w:uiPriority w:val="99"/>
    <w:rPr>
      <w:rFonts w:ascii="Calibri" w:hAnsi="Calibri" w:cs="Arial"/>
      <w:bCs/>
      <w:kern w:val="2"/>
      <w:sz w:val="18"/>
      <w:szCs w:val="18"/>
    </w:rPr>
  </w:style>
  <w:style w:type="character" w:customStyle="1" w:styleId="18">
    <w:name w:val="正文文本 Char"/>
    <w:basedOn w:val="14"/>
    <w:link w:val="6"/>
    <w:qFormat/>
    <w:uiPriority w:val="0"/>
    <w:rPr>
      <w:b/>
      <w:bCs/>
      <w:kern w:val="2"/>
      <w:sz w:val="44"/>
      <w:szCs w:val="24"/>
    </w:rPr>
  </w:style>
  <w:style w:type="paragraph" w:customStyle="1" w:styleId="19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cs="Times New Roman"/>
      <w:bCs w:val="0"/>
      <w:kern w:val="0"/>
      <w:szCs w:val="21"/>
    </w:rPr>
  </w:style>
  <w:style w:type="character" w:customStyle="1" w:styleId="20">
    <w:name w:val="标题 2 Char"/>
    <w:basedOn w:val="14"/>
    <w:link w:val="3"/>
    <w:qFormat/>
    <w:uiPriority w:val="0"/>
    <w:rPr>
      <w:rFonts w:eastAsia="黑体" w:cs="Arial"/>
      <w:b/>
      <w:bCs/>
      <w:kern w:val="2"/>
      <w:sz w:val="32"/>
      <w:szCs w:val="22"/>
    </w:rPr>
  </w:style>
  <w:style w:type="table" w:customStyle="1" w:styleId="21">
    <w:name w:val="网格型1"/>
    <w:basedOn w:val="12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11"/>
    <w:basedOn w:val="12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12"/>
    <w:basedOn w:val="12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1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3"/>
    <w:basedOn w:val="12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7">
    <w:name w:val="页脚 Char"/>
    <w:basedOn w:val="14"/>
    <w:link w:val="8"/>
    <w:qFormat/>
    <w:uiPriority w:val="99"/>
    <w:rPr>
      <w:rFonts w:eastAsia="方正仿宋_GBK" w:cs="Arial"/>
      <w:bCs/>
      <w:kern w:val="2"/>
      <w:sz w:val="18"/>
      <w:szCs w:val="18"/>
    </w:rPr>
  </w:style>
  <w:style w:type="character" w:customStyle="1" w:styleId="28">
    <w:name w:val="标题 Char"/>
    <w:basedOn w:val="14"/>
    <w:link w:val="11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9">
    <w:name w:val="标题 3 Char"/>
    <w:basedOn w:val="14"/>
    <w:link w:val="4"/>
    <w:qFormat/>
    <w:uiPriority w:val="0"/>
    <w:rPr>
      <w:rFonts w:eastAsia="方正仿宋_GBK" w:cs="Arial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oleObject" Target="embeddings/oleObject1.bin"/><Relationship Id="rId12" Type="http://schemas.openxmlformats.org/officeDocument/2006/relationships/image" Target="media/image8.GIF"/><Relationship Id="rId11" Type="http://schemas.openxmlformats.org/officeDocument/2006/relationships/image" Target="media/image7.GI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61"/>
    <customShpInfo spid="_x0000_s1284"/>
    <customShpInfo spid="_x0000_s1260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33"/>
    <customShpInfo spid="_x0000_s1258"/>
    <customShpInfo spid="_x0000_s1259"/>
    <customShpInfo spid="_x0000_s1257"/>
    <customShpInfo spid="_x0000_s12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04B07-03FD-457A-BF3A-4FD06969D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47</Pages>
  <Words>1139</Words>
  <Characters>2645</Characters>
  <Lines>181</Lines>
  <Paragraphs>51</Paragraphs>
  <TotalTime>2166</TotalTime>
  <ScaleCrop>false</ScaleCrop>
  <LinksUpToDate>false</LinksUpToDate>
  <CharactersWithSpaces>2682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2023-03-28T05:47:00Z</dcterms:created>
  <dc:creator>User274</dc:creator>
  <cp:lastModifiedBy>朱炎林</cp:lastModifiedBy>
  <cp:lastPrinted>2022-06-05T02:47:00Z</cp:lastPrinted>
  <dcterms:modified xsi:type="dcterms:W3CDTF">2025-03-31T02:52:20Z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B01F722B28C64D54831DC85FFB4DE26A</vt:lpwstr>
  </property>
  <property fmtid="{D5CDD505-2E9C-101B-9397-08002B2CF9AE}" pid="4" name="KSOTemplateDocerSaveRecord">
    <vt:lpwstr>eyJoZGlkIjoiNTI3MzVlM2Y3NjRkOTQzYzU3YjdmNzY1MGRjMjlmNTciLCJ1c2VySWQiOiI0MjE3MDY0MTYifQ==</vt:lpwstr>
  </property>
</Properties>
</file>